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96" w:rsidRPr="00932CEB" w:rsidRDefault="00461EF9" w:rsidP="00461EF9">
      <w:pPr>
        <w:pStyle w:val="Heading2"/>
        <w:rPr>
          <w:color w:val="auto"/>
          <w:sz w:val="22"/>
          <w:szCs w:val="22"/>
        </w:rPr>
      </w:pPr>
      <w:smartTag w:uri="urn:schemas-microsoft-com:office:smarttags" w:element="place">
        <w:smartTag w:uri="urn:schemas-microsoft-com:office:smarttags" w:element="PlaceName">
          <w:r w:rsidRPr="00932CEB">
            <w:rPr>
              <w:color w:val="auto"/>
              <w:sz w:val="22"/>
              <w:szCs w:val="22"/>
            </w:rPr>
            <w:t>Vauxhall</w:t>
          </w:r>
        </w:smartTag>
        <w:r w:rsidRPr="00932CEB">
          <w:rPr>
            <w:color w:val="auto"/>
            <w:sz w:val="22"/>
            <w:szCs w:val="22"/>
          </w:rPr>
          <w:t xml:space="preserve"> </w:t>
        </w:r>
        <w:smartTag w:uri="urn:schemas-microsoft-com:office:smarttags" w:element="PlaceType">
          <w:r w:rsidRPr="00932CEB">
            <w:rPr>
              <w:color w:val="auto"/>
              <w:sz w:val="22"/>
              <w:szCs w:val="22"/>
            </w:rPr>
            <w:t>Gardens</w:t>
          </w:r>
        </w:smartTag>
      </w:smartTag>
      <w:r w:rsidRPr="00932CEB">
        <w:rPr>
          <w:color w:val="auto"/>
          <w:sz w:val="22"/>
          <w:szCs w:val="22"/>
        </w:rPr>
        <w:t xml:space="preserve"> Estate Residents and Tenants Association (VGERTA)</w:t>
      </w:r>
    </w:p>
    <w:p w:rsidR="00624B58" w:rsidRDefault="00624B58" w:rsidP="006A15B8">
      <w:pPr>
        <w:pStyle w:val="Heading2"/>
        <w:rPr>
          <w:color w:val="008000"/>
          <w:sz w:val="22"/>
          <w:szCs w:val="22"/>
          <w:u w:val="single"/>
        </w:rPr>
      </w:pPr>
    </w:p>
    <w:p w:rsidR="00ED43BD" w:rsidRDefault="00ED43BD" w:rsidP="006A15B8"/>
    <w:p w:rsidR="006A15B8" w:rsidRPr="00633193" w:rsidRDefault="006A15B8" w:rsidP="006A15B8">
      <w:pPr>
        <w:jc w:val="center"/>
        <w:rPr>
          <w:rFonts w:ascii="Arial" w:hAnsi="Arial" w:cs="Arial"/>
          <w:sz w:val="32"/>
          <w:szCs w:val="32"/>
          <w:u w:val="single"/>
        </w:rPr>
      </w:pPr>
      <w:r w:rsidRPr="00633193">
        <w:rPr>
          <w:rFonts w:ascii="Arial" w:hAnsi="Arial" w:cs="Arial"/>
          <w:sz w:val="32"/>
          <w:szCs w:val="32"/>
          <w:u w:val="single"/>
        </w:rPr>
        <w:t xml:space="preserve">COMMITTEE MEETNG </w:t>
      </w:r>
      <w:r w:rsidR="00C52696">
        <w:rPr>
          <w:rFonts w:ascii="Arial" w:hAnsi="Arial" w:cs="Arial"/>
          <w:sz w:val="32"/>
          <w:szCs w:val="32"/>
          <w:u w:val="single"/>
        </w:rPr>
        <w:t>at the Carmelita Centre</w:t>
      </w:r>
      <w:r w:rsidR="0057232E" w:rsidRPr="00633193">
        <w:rPr>
          <w:rFonts w:ascii="Arial" w:hAnsi="Arial" w:cs="Arial"/>
          <w:sz w:val="32"/>
          <w:szCs w:val="32"/>
          <w:u w:val="single"/>
        </w:rPr>
        <w:t xml:space="preserve"> </w:t>
      </w:r>
    </w:p>
    <w:p w:rsidR="006A15B8" w:rsidRPr="00633193" w:rsidRDefault="005335AF" w:rsidP="006A15B8">
      <w:pPr>
        <w:jc w:val="center"/>
        <w:rPr>
          <w:rFonts w:ascii="Arial" w:hAnsi="Arial" w:cs="Arial"/>
          <w:sz w:val="32"/>
          <w:szCs w:val="32"/>
          <w:u w:val="single"/>
        </w:rPr>
      </w:pPr>
      <w:r>
        <w:rPr>
          <w:rFonts w:ascii="Arial" w:hAnsi="Arial" w:cs="Arial"/>
          <w:sz w:val="32"/>
          <w:szCs w:val="32"/>
          <w:u w:val="single"/>
        </w:rPr>
        <w:t>T</w:t>
      </w:r>
      <w:r w:rsidR="00E365AE">
        <w:rPr>
          <w:rFonts w:ascii="Arial" w:hAnsi="Arial" w:cs="Arial"/>
          <w:sz w:val="32"/>
          <w:szCs w:val="32"/>
          <w:u w:val="single"/>
        </w:rPr>
        <w:t>ues</w:t>
      </w:r>
      <w:r w:rsidR="00C52696">
        <w:rPr>
          <w:rFonts w:ascii="Arial" w:hAnsi="Arial" w:cs="Arial"/>
          <w:sz w:val="32"/>
          <w:szCs w:val="32"/>
          <w:u w:val="single"/>
        </w:rPr>
        <w:t>day</w:t>
      </w:r>
      <w:r>
        <w:rPr>
          <w:rFonts w:ascii="Arial" w:hAnsi="Arial" w:cs="Arial"/>
          <w:sz w:val="32"/>
          <w:szCs w:val="32"/>
          <w:u w:val="single"/>
        </w:rPr>
        <w:t xml:space="preserve"> </w:t>
      </w:r>
      <w:r w:rsidR="001030B2">
        <w:rPr>
          <w:rFonts w:ascii="Arial" w:hAnsi="Arial" w:cs="Arial"/>
          <w:sz w:val="32"/>
          <w:szCs w:val="32"/>
          <w:u w:val="single"/>
        </w:rPr>
        <w:t>26</w:t>
      </w:r>
      <w:r w:rsidR="00C15278">
        <w:rPr>
          <w:rFonts w:ascii="Arial" w:hAnsi="Arial" w:cs="Arial"/>
          <w:sz w:val="32"/>
          <w:szCs w:val="32"/>
          <w:u w:val="single"/>
        </w:rPr>
        <w:t xml:space="preserve"> July</w:t>
      </w:r>
      <w:r>
        <w:rPr>
          <w:rFonts w:ascii="Arial" w:hAnsi="Arial" w:cs="Arial"/>
          <w:sz w:val="32"/>
          <w:szCs w:val="32"/>
          <w:u w:val="single"/>
        </w:rPr>
        <w:t xml:space="preserve">  202</w:t>
      </w:r>
      <w:r w:rsidR="003F0709">
        <w:rPr>
          <w:rFonts w:ascii="Arial" w:hAnsi="Arial" w:cs="Arial"/>
          <w:sz w:val="32"/>
          <w:szCs w:val="32"/>
          <w:u w:val="single"/>
        </w:rPr>
        <w:t>2</w:t>
      </w:r>
    </w:p>
    <w:p w:rsidR="006A15B8" w:rsidRPr="00633193" w:rsidRDefault="005335AF" w:rsidP="006A15B8">
      <w:pPr>
        <w:jc w:val="center"/>
        <w:rPr>
          <w:rFonts w:ascii="Arial" w:hAnsi="Arial" w:cs="Arial"/>
          <w:sz w:val="32"/>
          <w:szCs w:val="32"/>
          <w:u w:val="single"/>
        </w:rPr>
      </w:pPr>
      <w:r>
        <w:rPr>
          <w:rFonts w:ascii="Arial" w:hAnsi="Arial" w:cs="Arial"/>
          <w:sz w:val="32"/>
          <w:szCs w:val="32"/>
          <w:highlight w:val="yellow"/>
          <w:u w:val="single"/>
        </w:rPr>
        <w:t xml:space="preserve">@ </w:t>
      </w:r>
      <w:r w:rsidR="006A15B8" w:rsidRPr="00B54A0A">
        <w:rPr>
          <w:rFonts w:ascii="Arial" w:hAnsi="Arial" w:cs="Arial"/>
          <w:sz w:val="32"/>
          <w:szCs w:val="32"/>
          <w:highlight w:val="yellow"/>
          <w:u w:val="single"/>
        </w:rPr>
        <w:t>6.</w:t>
      </w:r>
      <w:r w:rsidR="00E372A1" w:rsidRPr="00B54A0A">
        <w:rPr>
          <w:rFonts w:ascii="Arial" w:hAnsi="Arial" w:cs="Arial"/>
          <w:sz w:val="32"/>
          <w:szCs w:val="32"/>
          <w:highlight w:val="yellow"/>
          <w:u w:val="single"/>
        </w:rPr>
        <w:t>00</w:t>
      </w:r>
      <w:r w:rsidR="00106CB6">
        <w:rPr>
          <w:rFonts w:ascii="Arial" w:hAnsi="Arial" w:cs="Arial"/>
          <w:sz w:val="32"/>
          <w:szCs w:val="32"/>
          <w:highlight w:val="yellow"/>
          <w:u w:val="single"/>
        </w:rPr>
        <w:t xml:space="preserve"> to 7.30</w:t>
      </w:r>
      <w:r w:rsidR="006A15B8" w:rsidRPr="00B54A0A">
        <w:rPr>
          <w:rFonts w:ascii="Arial" w:hAnsi="Arial" w:cs="Arial"/>
          <w:sz w:val="32"/>
          <w:szCs w:val="32"/>
          <w:highlight w:val="yellow"/>
          <w:u w:val="single"/>
        </w:rPr>
        <w:t xml:space="preserve"> P.M.</w:t>
      </w:r>
    </w:p>
    <w:p w:rsidR="006A15B8" w:rsidRPr="00633193" w:rsidRDefault="006A15B8" w:rsidP="006A15B8">
      <w:pPr>
        <w:jc w:val="center"/>
        <w:rPr>
          <w:rFonts w:ascii="Arial" w:hAnsi="Arial" w:cs="Arial"/>
          <w:sz w:val="32"/>
          <w:szCs w:val="32"/>
          <w:u w:val="single"/>
        </w:rPr>
      </w:pPr>
    </w:p>
    <w:p w:rsidR="006A15B8" w:rsidRPr="00633193" w:rsidRDefault="009E7CCB" w:rsidP="006A15B8">
      <w:pPr>
        <w:jc w:val="center"/>
        <w:rPr>
          <w:rFonts w:ascii="Arial" w:hAnsi="Arial" w:cs="Arial"/>
          <w:b/>
          <w:sz w:val="32"/>
          <w:szCs w:val="32"/>
          <w:u w:val="single"/>
        </w:rPr>
      </w:pPr>
      <w:r>
        <w:rPr>
          <w:rFonts w:ascii="Arial" w:hAnsi="Arial" w:cs="Arial"/>
          <w:b/>
          <w:sz w:val="32"/>
          <w:szCs w:val="32"/>
          <w:u w:val="single"/>
        </w:rPr>
        <w:t>Minutes</w:t>
      </w:r>
    </w:p>
    <w:p w:rsidR="006A15B8" w:rsidRPr="00C52696" w:rsidRDefault="006A15B8" w:rsidP="00CD60A9">
      <w:pPr>
        <w:jc w:val="center"/>
        <w:rPr>
          <w:rFonts w:ascii="Arial" w:hAnsi="Arial" w:cs="Arial"/>
          <w:b/>
          <w:sz w:val="18"/>
          <w:szCs w:val="18"/>
          <w:u w:val="single"/>
        </w:rPr>
      </w:pPr>
    </w:p>
    <w:p w:rsidR="003E49AE" w:rsidRPr="00C52696" w:rsidRDefault="003E49AE" w:rsidP="00CD60A9">
      <w:pPr>
        <w:ind w:left="360"/>
        <w:rPr>
          <w:rFonts w:ascii="Arial" w:hAnsi="Arial" w:cs="Arial"/>
          <w:sz w:val="18"/>
          <w:szCs w:val="18"/>
        </w:rPr>
      </w:pPr>
    </w:p>
    <w:tbl>
      <w:tblPr>
        <w:tblStyle w:val="TableGrid"/>
        <w:tblW w:w="9072" w:type="dxa"/>
        <w:tblInd w:w="108" w:type="dxa"/>
        <w:tblLook w:val="04A0"/>
      </w:tblPr>
      <w:tblGrid>
        <w:gridCol w:w="9072"/>
      </w:tblGrid>
      <w:tr w:rsidR="000C18D5" w:rsidRPr="00C52696" w:rsidTr="00451880">
        <w:tc>
          <w:tcPr>
            <w:tcW w:w="9072" w:type="dxa"/>
          </w:tcPr>
          <w:p w:rsidR="000C18D5" w:rsidRPr="00CD60A9" w:rsidRDefault="000C18D5" w:rsidP="00EF0556">
            <w:pPr>
              <w:ind w:left="86"/>
              <w:rPr>
                <w:rFonts w:ascii="Arial" w:hAnsi="Arial" w:cs="Arial"/>
                <w:sz w:val="18"/>
                <w:szCs w:val="18"/>
              </w:rPr>
            </w:pPr>
          </w:p>
        </w:tc>
      </w:tr>
      <w:tr w:rsidR="000C18D5" w:rsidRPr="00C52696" w:rsidTr="007C38EF">
        <w:tc>
          <w:tcPr>
            <w:tcW w:w="9072" w:type="dxa"/>
          </w:tcPr>
          <w:p w:rsidR="000C18D5" w:rsidRDefault="000C18D5" w:rsidP="002E3B71">
            <w:pPr>
              <w:ind w:left="720"/>
              <w:rPr>
                <w:rFonts w:ascii="Arial" w:hAnsi="Arial" w:cs="Arial"/>
                <w:sz w:val="18"/>
                <w:szCs w:val="18"/>
              </w:rPr>
            </w:pPr>
            <w:r>
              <w:rPr>
                <w:rFonts w:ascii="Arial" w:hAnsi="Arial" w:cs="Arial"/>
                <w:sz w:val="18"/>
                <w:szCs w:val="18"/>
              </w:rPr>
              <w:t>Present; Esther;Li</w:t>
            </w:r>
            <w:r w:rsidR="0063303F">
              <w:rPr>
                <w:rFonts w:ascii="Arial" w:hAnsi="Arial" w:cs="Arial"/>
                <w:sz w:val="18"/>
                <w:szCs w:val="18"/>
              </w:rPr>
              <w:t>n</w:t>
            </w:r>
            <w:r>
              <w:rPr>
                <w:rFonts w:ascii="Arial" w:hAnsi="Arial" w:cs="Arial"/>
                <w:sz w:val="18"/>
                <w:szCs w:val="18"/>
              </w:rPr>
              <w:t>dsey; Rachel; Alison (Vice Chair and Centre Manager) Pam; Carroll; Jerome</w:t>
            </w:r>
            <w:r w:rsidR="00F456A8">
              <w:rPr>
                <w:rFonts w:ascii="Arial" w:hAnsi="Arial" w:cs="Arial"/>
                <w:sz w:val="18"/>
                <w:szCs w:val="18"/>
              </w:rPr>
              <w:t xml:space="preserve"> (</w:t>
            </w:r>
            <w:r w:rsidR="0063303F">
              <w:rPr>
                <w:rFonts w:ascii="Arial" w:hAnsi="Arial" w:cs="Arial"/>
                <w:sz w:val="18"/>
                <w:szCs w:val="18"/>
              </w:rPr>
              <w:t>C</w:t>
            </w:r>
            <w:r w:rsidR="00F456A8">
              <w:rPr>
                <w:rFonts w:ascii="Arial" w:hAnsi="Arial" w:cs="Arial"/>
                <w:sz w:val="18"/>
                <w:szCs w:val="18"/>
              </w:rPr>
              <w:t>hair)</w:t>
            </w:r>
            <w:r>
              <w:rPr>
                <w:rFonts w:ascii="Arial" w:hAnsi="Arial" w:cs="Arial"/>
                <w:sz w:val="18"/>
                <w:szCs w:val="18"/>
              </w:rPr>
              <w:t>;Chris W.</w:t>
            </w:r>
            <w:r w:rsidR="004A7F5A">
              <w:rPr>
                <w:rFonts w:ascii="Arial" w:hAnsi="Arial" w:cs="Arial"/>
                <w:sz w:val="18"/>
                <w:szCs w:val="18"/>
              </w:rPr>
              <w:t xml:space="preserve"> Alfred</w:t>
            </w:r>
            <w:r w:rsidR="00F456A8">
              <w:rPr>
                <w:rFonts w:ascii="Arial" w:hAnsi="Arial" w:cs="Arial"/>
                <w:sz w:val="18"/>
                <w:szCs w:val="18"/>
              </w:rPr>
              <w:t>; Clare</w:t>
            </w:r>
            <w:r w:rsidR="0063303F">
              <w:rPr>
                <w:rFonts w:ascii="Arial" w:hAnsi="Arial" w:cs="Arial"/>
                <w:sz w:val="18"/>
                <w:szCs w:val="18"/>
              </w:rPr>
              <w:t xml:space="preserve"> (Secretary)</w:t>
            </w:r>
          </w:p>
          <w:p w:rsidR="00F456A8" w:rsidRDefault="0063303F" w:rsidP="002E3B71">
            <w:pPr>
              <w:ind w:left="720"/>
              <w:rPr>
                <w:rFonts w:ascii="Arial" w:hAnsi="Arial" w:cs="Arial"/>
                <w:sz w:val="18"/>
                <w:szCs w:val="18"/>
              </w:rPr>
            </w:pPr>
            <w:r>
              <w:rPr>
                <w:rFonts w:ascii="Arial" w:hAnsi="Arial" w:cs="Arial"/>
                <w:sz w:val="18"/>
                <w:szCs w:val="18"/>
              </w:rPr>
              <w:t>In Attendance: Cherlyn Campbell</w:t>
            </w:r>
            <w:r w:rsidR="00F456A8">
              <w:rPr>
                <w:rFonts w:ascii="Arial" w:hAnsi="Arial" w:cs="Arial"/>
                <w:sz w:val="18"/>
                <w:szCs w:val="18"/>
              </w:rPr>
              <w:t xml:space="preserve"> </w:t>
            </w:r>
            <w:r>
              <w:rPr>
                <w:rFonts w:ascii="Arial" w:hAnsi="Arial" w:cs="Arial"/>
                <w:sz w:val="18"/>
                <w:szCs w:val="18"/>
              </w:rPr>
              <w:t>(</w:t>
            </w:r>
            <w:r w:rsidR="00F456A8">
              <w:rPr>
                <w:rFonts w:ascii="Arial" w:hAnsi="Arial" w:cs="Arial"/>
                <w:sz w:val="18"/>
                <w:szCs w:val="18"/>
              </w:rPr>
              <w:t>Resident Participation Officer</w:t>
            </w:r>
            <w:r>
              <w:rPr>
                <w:rFonts w:ascii="Arial" w:hAnsi="Arial" w:cs="Arial"/>
                <w:sz w:val="18"/>
                <w:szCs w:val="18"/>
              </w:rPr>
              <w:t>)</w:t>
            </w:r>
            <w:r w:rsidR="00F456A8">
              <w:rPr>
                <w:rFonts w:ascii="Arial" w:hAnsi="Arial" w:cs="Arial"/>
                <w:sz w:val="18"/>
                <w:szCs w:val="18"/>
              </w:rPr>
              <w:t>; Frances Hinderks</w:t>
            </w:r>
            <w:r>
              <w:rPr>
                <w:rFonts w:ascii="Arial" w:hAnsi="Arial" w:cs="Arial"/>
                <w:sz w:val="18"/>
                <w:szCs w:val="18"/>
              </w:rPr>
              <w:t xml:space="preserve"> (Neighbourhood Housing Officer);</w:t>
            </w:r>
            <w:r w:rsidR="00F456A8">
              <w:rPr>
                <w:rFonts w:ascii="Arial" w:hAnsi="Arial" w:cs="Arial"/>
                <w:sz w:val="18"/>
                <w:szCs w:val="18"/>
              </w:rPr>
              <w:t xml:space="preserve"> Cllr Isla Wrathmell</w:t>
            </w:r>
          </w:p>
          <w:p w:rsidR="000C18D5" w:rsidRPr="00CD60A9" w:rsidRDefault="000C18D5" w:rsidP="002E3B71">
            <w:pPr>
              <w:ind w:left="720"/>
              <w:rPr>
                <w:rFonts w:ascii="Arial" w:hAnsi="Arial" w:cs="Arial"/>
                <w:sz w:val="18"/>
                <w:szCs w:val="18"/>
              </w:rPr>
            </w:pPr>
            <w:r>
              <w:rPr>
                <w:rFonts w:ascii="Arial" w:hAnsi="Arial" w:cs="Arial"/>
                <w:sz w:val="18"/>
                <w:szCs w:val="18"/>
              </w:rPr>
              <w:t>Apologies: Chrys, Rita, Jean</w:t>
            </w:r>
            <w:r w:rsidR="00F456A8">
              <w:rPr>
                <w:rFonts w:ascii="Arial" w:hAnsi="Arial" w:cs="Arial"/>
                <w:sz w:val="18"/>
                <w:szCs w:val="18"/>
              </w:rPr>
              <w:t xml:space="preserve"> </w:t>
            </w:r>
          </w:p>
        </w:tc>
      </w:tr>
      <w:tr w:rsidR="000C18D5" w:rsidRPr="00C52696" w:rsidTr="00DA6C9F">
        <w:tc>
          <w:tcPr>
            <w:tcW w:w="9072" w:type="dxa"/>
          </w:tcPr>
          <w:p w:rsidR="000C18D5" w:rsidRDefault="000C18D5" w:rsidP="002E3B71">
            <w:pPr>
              <w:pStyle w:val="ListParagraph"/>
              <w:numPr>
                <w:ilvl w:val="0"/>
                <w:numId w:val="20"/>
              </w:numPr>
              <w:rPr>
                <w:rFonts w:ascii="Arial" w:hAnsi="Arial" w:cs="Arial"/>
                <w:sz w:val="18"/>
                <w:szCs w:val="18"/>
              </w:rPr>
            </w:pPr>
            <w:r>
              <w:rPr>
                <w:rFonts w:ascii="Arial" w:hAnsi="Arial" w:cs="Arial"/>
                <w:sz w:val="18"/>
                <w:szCs w:val="18"/>
              </w:rPr>
              <w:t>Code of Conduct</w:t>
            </w:r>
          </w:p>
          <w:p w:rsidR="000C18D5" w:rsidRPr="00CD60A9" w:rsidRDefault="000C18D5" w:rsidP="0063303F">
            <w:pPr>
              <w:pStyle w:val="ListParagraph"/>
              <w:rPr>
                <w:rFonts w:ascii="Arial" w:hAnsi="Arial" w:cs="Arial"/>
                <w:sz w:val="18"/>
                <w:szCs w:val="18"/>
              </w:rPr>
            </w:pPr>
            <w:r>
              <w:rPr>
                <w:rFonts w:ascii="Arial" w:hAnsi="Arial" w:cs="Arial"/>
                <w:sz w:val="18"/>
                <w:szCs w:val="18"/>
              </w:rPr>
              <w:t>Review the expectations we have of each other’s behaviour and whether there are any items to add</w:t>
            </w:r>
            <w:r w:rsidR="00F456A8">
              <w:rPr>
                <w:rFonts w:ascii="Arial" w:hAnsi="Arial" w:cs="Arial"/>
                <w:sz w:val="18"/>
                <w:szCs w:val="18"/>
              </w:rPr>
              <w:t>.</w:t>
            </w:r>
          </w:p>
        </w:tc>
      </w:tr>
      <w:tr w:rsidR="000C18D5" w:rsidRPr="00C52696" w:rsidTr="00F73BAF">
        <w:tc>
          <w:tcPr>
            <w:tcW w:w="9072" w:type="dxa"/>
          </w:tcPr>
          <w:p w:rsidR="000C18D5" w:rsidRDefault="000C18D5" w:rsidP="002E3B71">
            <w:pPr>
              <w:pStyle w:val="ListParagraph"/>
              <w:numPr>
                <w:ilvl w:val="0"/>
                <w:numId w:val="20"/>
              </w:numPr>
              <w:rPr>
                <w:rFonts w:ascii="Arial" w:hAnsi="Arial" w:cs="Arial"/>
                <w:sz w:val="18"/>
                <w:szCs w:val="18"/>
              </w:rPr>
            </w:pPr>
            <w:r>
              <w:rPr>
                <w:rFonts w:ascii="Arial" w:hAnsi="Arial" w:cs="Arial"/>
                <w:sz w:val="18"/>
                <w:szCs w:val="18"/>
              </w:rPr>
              <w:t>Graphite Square</w:t>
            </w:r>
          </w:p>
          <w:p w:rsidR="000C18D5" w:rsidRDefault="000C18D5" w:rsidP="002E3B71">
            <w:pPr>
              <w:pStyle w:val="ListParagraph"/>
              <w:rPr>
                <w:rFonts w:ascii="Arial" w:hAnsi="Arial" w:cs="Arial"/>
                <w:sz w:val="18"/>
                <w:szCs w:val="18"/>
              </w:rPr>
            </w:pPr>
            <w:r>
              <w:rPr>
                <w:rFonts w:ascii="Arial" w:hAnsi="Arial" w:cs="Arial"/>
                <w:sz w:val="18"/>
                <w:szCs w:val="18"/>
              </w:rPr>
              <w:t xml:space="preserve">We need to decide how we will be represented at Graphite Square meetings.  </w:t>
            </w:r>
          </w:p>
          <w:p w:rsidR="000C18D5" w:rsidRDefault="000C18D5" w:rsidP="002E3B71">
            <w:pPr>
              <w:pStyle w:val="ListParagraph"/>
              <w:rPr>
                <w:rFonts w:ascii="Arial" w:hAnsi="Arial" w:cs="Arial"/>
                <w:sz w:val="18"/>
                <w:szCs w:val="18"/>
              </w:rPr>
            </w:pPr>
            <w:r>
              <w:rPr>
                <w:rFonts w:ascii="Arial" w:hAnsi="Arial" w:cs="Arial"/>
                <w:sz w:val="18"/>
                <w:szCs w:val="18"/>
              </w:rPr>
              <w:t xml:space="preserve">No one at the meeting spoke in favour of changing the current arrangements.  Chrys had also sent an email to many people on the Committee.  </w:t>
            </w:r>
            <w:r w:rsidR="00F456A8">
              <w:rPr>
                <w:rFonts w:ascii="Arial" w:hAnsi="Arial" w:cs="Arial"/>
                <w:sz w:val="18"/>
                <w:szCs w:val="18"/>
              </w:rPr>
              <w:t xml:space="preserve">Peter had submitted a written email but only this afternoon so not in time for the meeting.  </w:t>
            </w:r>
            <w:r>
              <w:rPr>
                <w:rFonts w:ascii="Arial" w:hAnsi="Arial" w:cs="Arial"/>
                <w:sz w:val="18"/>
                <w:szCs w:val="18"/>
              </w:rPr>
              <w:t>We will return to this item in future if necessary</w:t>
            </w:r>
            <w:r w:rsidR="00F456A8">
              <w:rPr>
                <w:rFonts w:ascii="Arial" w:hAnsi="Arial" w:cs="Arial"/>
                <w:sz w:val="18"/>
                <w:szCs w:val="18"/>
              </w:rPr>
              <w:t>.</w:t>
            </w:r>
          </w:p>
        </w:tc>
      </w:tr>
      <w:tr w:rsidR="005B02BB" w:rsidRPr="00C52696" w:rsidTr="007A22C7">
        <w:tc>
          <w:tcPr>
            <w:tcW w:w="9072" w:type="dxa"/>
          </w:tcPr>
          <w:p w:rsidR="005B02BB" w:rsidRDefault="005B02BB" w:rsidP="002E3B71">
            <w:pPr>
              <w:pStyle w:val="ListParagraph"/>
              <w:numPr>
                <w:ilvl w:val="0"/>
                <w:numId w:val="20"/>
              </w:numPr>
              <w:rPr>
                <w:rFonts w:ascii="Arial" w:hAnsi="Arial" w:cs="Arial"/>
                <w:sz w:val="18"/>
                <w:szCs w:val="18"/>
              </w:rPr>
            </w:pPr>
            <w:r>
              <w:rPr>
                <w:rFonts w:ascii="Arial" w:hAnsi="Arial" w:cs="Arial"/>
                <w:sz w:val="18"/>
                <w:szCs w:val="18"/>
              </w:rPr>
              <w:t>Update from Resident Engagement and housing and Councillor</w:t>
            </w:r>
          </w:p>
          <w:p w:rsidR="0063303F" w:rsidRDefault="0063303F" w:rsidP="002E3B71">
            <w:pPr>
              <w:pStyle w:val="ListParagraph"/>
              <w:rPr>
                <w:rFonts w:ascii="Arial" w:hAnsi="Arial" w:cs="Arial"/>
                <w:sz w:val="18"/>
                <w:szCs w:val="18"/>
              </w:rPr>
            </w:pPr>
          </w:p>
          <w:p w:rsidR="005B02BB" w:rsidRDefault="0063303F" w:rsidP="002E3B71">
            <w:pPr>
              <w:pStyle w:val="ListParagraph"/>
              <w:rPr>
                <w:rFonts w:ascii="Arial" w:hAnsi="Arial" w:cs="Arial"/>
                <w:sz w:val="18"/>
                <w:szCs w:val="18"/>
              </w:rPr>
            </w:pPr>
            <w:r>
              <w:rPr>
                <w:rFonts w:ascii="Arial" w:hAnsi="Arial" w:cs="Arial"/>
                <w:sz w:val="18"/>
                <w:szCs w:val="18"/>
              </w:rPr>
              <w:t>Cllr Isla Wrathmell</w:t>
            </w:r>
          </w:p>
          <w:p w:rsidR="005B02BB" w:rsidRDefault="005B02BB" w:rsidP="002E3B71">
            <w:pPr>
              <w:pStyle w:val="ListParagraph"/>
              <w:rPr>
                <w:rFonts w:ascii="Arial" w:hAnsi="Arial" w:cs="Arial"/>
                <w:sz w:val="18"/>
                <w:szCs w:val="18"/>
              </w:rPr>
            </w:pPr>
            <w:r>
              <w:rPr>
                <w:rFonts w:ascii="Arial" w:hAnsi="Arial" w:cs="Arial"/>
                <w:sz w:val="18"/>
                <w:szCs w:val="18"/>
              </w:rPr>
              <w:t xml:space="preserve">Isla spoke about the new Chief Executive of Lambeth Council Bayo Dosanmu and the proposal for a </w:t>
            </w:r>
            <w:r w:rsidR="0063303F">
              <w:rPr>
                <w:rFonts w:ascii="Arial" w:hAnsi="Arial" w:cs="Arial"/>
                <w:sz w:val="18"/>
                <w:szCs w:val="18"/>
              </w:rPr>
              <w:t xml:space="preserve">visit by him to the Estate </w:t>
            </w:r>
            <w:r>
              <w:rPr>
                <w:rFonts w:ascii="Arial" w:hAnsi="Arial" w:cs="Arial"/>
                <w:sz w:val="18"/>
                <w:szCs w:val="18"/>
              </w:rPr>
              <w:t xml:space="preserve">in August. Isla proposed a meeting with a focus on the new Carmelita Centre.  Isla will confirm. </w:t>
            </w:r>
          </w:p>
          <w:p w:rsidR="005B02BB" w:rsidRDefault="005B02BB" w:rsidP="002E3B71">
            <w:pPr>
              <w:pStyle w:val="ListParagraph"/>
              <w:rPr>
                <w:rFonts w:ascii="Arial" w:hAnsi="Arial" w:cs="Arial"/>
                <w:sz w:val="18"/>
                <w:szCs w:val="18"/>
              </w:rPr>
            </w:pPr>
          </w:p>
          <w:p w:rsidR="0063303F" w:rsidRDefault="0063303F" w:rsidP="002E3B71">
            <w:pPr>
              <w:pStyle w:val="ListParagraph"/>
              <w:rPr>
                <w:rFonts w:ascii="Arial" w:hAnsi="Arial" w:cs="Arial"/>
                <w:sz w:val="18"/>
                <w:szCs w:val="18"/>
              </w:rPr>
            </w:pPr>
            <w:r>
              <w:rPr>
                <w:rFonts w:ascii="Arial" w:hAnsi="Arial" w:cs="Arial"/>
                <w:sz w:val="18"/>
                <w:szCs w:val="18"/>
              </w:rPr>
              <w:t>Frances Hinderks</w:t>
            </w:r>
          </w:p>
          <w:p w:rsidR="005B02BB" w:rsidRDefault="005B02BB" w:rsidP="002E3B71">
            <w:pPr>
              <w:pStyle w:val="ListParagraph"/>
              <w:rPr>
                <w:rFonts w:ascii="Arial" w:hAnsi="Arial" w:cs="Arial"/>
                <w:sz w:val="18"/>
                <w:szCs w:val="18"/>
              </w:rPr>
            </w:pPr>
            <w:r>
              <w:rPr>
                <w:rFonts w:ascii="Arial" w:hAnsi="Arial" w:cs="Arial"/>
                <w:sz w:val="18"/>
                <w:szCs w:val="18"/>
              </w:rPr>
              <w:t>Frances reported that there were problems about grounds maintenance and some of the contractors.  She will be having a walkabout with some representatives of the council next week to review the estate.</w:t>
            </w:r>
            <w:r w:rsidR="0063303F">
              <w:rPr>
                <w:rFonts w:ascii="Arial" w:hAnsi="Arial" w:cs="Arial"/>
                <w:sz w:val="18"/>
                <w:szCs w:val="18"/>
              </w:rPr>
              <w:t xml:space="preserve">  </w:t>
            </w:r>
            <w:r>
              <w:rPr>
                <w:rFonts w:ascii="Arial" w:hAnsi="Arial" w:cs="Arial"/>
                <w:sz w:val="18"/>
                <w:szCs w:val="18"/>
              </w:rPr>
              <w:t xml:space="preserve">There </w:t>
            </w:r>
            <w:r w:rsidR="0063303F">
              <w:rPr>
                <w:rFonts w:ascii="Arial" w:hAnsi="Arial" w:cs="Arial"/>
                <w:sz w:val="18"/>
                <w:szCs w:val="18"/>
              </w:rPr>
              <w:t>have al</w:t>
            </w:r>
            <w:r>
              <w:rPr>
                <w:rFonts w:ascii="Arial" w:hAnsi="Arial" w:cs="Arial"/>
                <w:sz w:val="18"/>
                <w:szCs w:val="18"/>
              </w:rPr>
              <w:t xml:space="preserve">so </w:t>
            </w:r>
            <w:r w:rsidR="0063303F">
              <w:rPr>
                <w:rFonts w:ascii="Arial" w:hAnsi="Arial" w:cs="Arial"/>
                <w:sz w:val="18"/>
                <w:szCs w:val="18"/>
              </w:rPr>
              <w:t xml:space="preserve">been reports that </w:t>
            </w:r>
            <w:r>
              <w:rPr>
                <w:rFonts w:ascii="Arial" w:hAnsi="Arial" w:cs="Arial"/>
                <w:sz w:val="18"/>
                <w:szCs w:val="18"/>
              </w:rPr>
              <w:t>contractors</w:t>
            </w:r>
            <w:r w:rsidR="0063303F">
              <w:rPr>
                <w:rFonts w:ascii="Arial" w:hAnsi="Arial" w:cs="Arial"/>
                <w:sz w:val="18"/>
                <w:szCs w:val="18"/>
              </w:rPr>
              <w:t xml:space="preserve"> having been</w:t>
            </w:r>
            <w:r>
              <w:rPr>
                <w:rFonts w:ascii="Arial" w:hAnsi="Arial" w:cs="Arial"/>
                <w:sz w:val="18"/>
                <w:szCs w:val="18"/>
              </w:rPr>
              <w:t xml:space="preserve"> parking their vans </w:t>
            </w:r>
            <w:r w:rsidR="0063303F">
              <w:rPr>
                <w:rFonts w:ascii="Arial" w:hAnsi="Arial" w:cs="Arial"/>
                <w:sz w:val="18"/>
                <w:szCs w:val="18"/>
              </w:rPr>
              <w:t xml:space="preserve">on the estate </w:t>
            </w:r>
            <w:r>
              <w:rPr>
                <w:rFonts w:ascii="Arial" w:hAnsi="Arial" w:cs="Arial"/>
                <w:sz w:val="18"/>
                <w:szCs w:val="18"/>
              </w:rPr>
              <w:t>overnight so if anyone notices contractor</w:t>
            </w:r>
            <w:r w:rsidR="0063303F">
              <w:rPr>
                <w:rFonts w:ascii="Arial" w:hAnsi="Arial" w:cs="Arial"/>
                <w:sz w:val="18"/>
                <w:szCs w:val="18"/>
              </w:rPr>
              <w:t>’</w:t>
            </w:r>
            <w:r>
              <w:rPr>
                <w:rFonts w:ascii="Arial" w:hAnsi="Arial" w:cs="Arial"/>
                <w:sz w:val="18"/>
                <w:szCs w:val="18"/>
              </w:rPr>
              <w:t>s vans on the estate out of hours please take a photo of the vehicle’s registration and send with date and time to</w:t>
            </w:r>
            <w:r w:rsidR="0063303F">
              <w:rPr>
                <w:rFonts w:ascii="Arial" w:hAnsi="Arial" w:cs="Arial"/>
                <w:sz w:val="18"/>
                <w:szCs w:val="18"/>
              </w:rPr>
              <w:t>:</w:t>
            </w:r>
            <w:r>
              <w:rPr>
                <w:rFonts w:ascii="Arial" w:hAnsi="Arial" w:cs="Arial"/>
                <w:sz w:val="18"/>
                <w:szCs w:val="18"/>
              </w:rPr>
              <w:t xml:space="preserve"> </w:t>
            </w:r>
            <w:hyperlink r:id="rId8" w:history="1">
              <w:r w:rsidRPr="00541291">
                <w:rPr>
                  <w:rStyle w:val="Hyperlink"/>
                  <w:rFonts w:ascii="Arial" w:hAnsi="Arial" w:cs="Arial"/>
                  <w:sz w:val="18"/>
                  <w:szCs w:val="18"/>
                </w:rPr>
                <w:t>Fhinderks@lambeth.gov.uk</w:t>
              </w:r>
            </w:hyperlink>
          </w:p>
          <w:p w:rsidR="005B02BB" w:rsidRDefault="005B02BB" w:rsidP="002E3B71">
            <w:pPr>
              <w:pStyle w:val="ListParagraph"/>
              <w:rPr>
                <w:rFonts w:ascii="Arial" w:hAnsi="Arial" w:cs="Arial"/>
                <w:sz w:val="18"/>
                <w:szCs w:val="18"/>
              </w:rPr>
            </w:pPr>
          </w:p>
          <w:p w:rsidR="0063303F" w:rsidRDefault="0063303F" w:rsidP="002E3B71">
            <w:pPr>
              <w:pStyle w:val="ListParagraph"/>
              <w:rPr>
                <w:rFonts w:ascii="Arial" w:hAnsi="Arial" w:cs="Arial"/>
                <w:sz w:val="18"/>
                <w:szCs w:val="18"/>
              </w:rPr>
            </w:pPr>
            <w:r w:rsidRPr="0063303F">
              <w:rPr>
                <w:rFonts w:ascii="Arial" w:hAnsi="Arial" w:cs="Arial"/>
                <w:sz w:val="18"/>
                <w:szCs w:val="18"/>
              </w:rPr>
              <w:t>Cherlyn</w:t>
            </w:r>
            <w:r>
              <w:rPr>
                <w:rFonts w:ascii="Arial" w:hAnsi="Arial" w:cs="Arial"/>
                <w:sz w:val="18"/>
                <w:szCs w:val="18"/>
              </w:rPr>
              <w:t xml:space="preserve"> Campbell</w:t>
            </w:r>
          </w:p>
          <w:p w:rsidR="005B02BB" w:rsidRDefault="005B02BB" w:rsidP="002E3B71">
            <w:pPr>
              <w:pStyle w:val="ListParagraph"/>
              <w:rPr>
                <w:rFonts w:ascii="Arial" w:hAnsi="Arial" w:cs="Arial"/>
                <w:sz w:val="18"/>
                <w:szCs w:val="18"/>
              </w:rPr>
            </w:pPr>
            <w:r>
              <w:rPr>
                <w:rFonts w:ascii="Arial" w:hAnsi="Arial" w:cs="Arial"/>
                <w:sz w:val="18"/>
                <w:szCs w:val="18"/>
              </w:rPr>
              <w:t>Cherlyn will support us to secure funding for Jojo’s sewing classes. Alison will forward all the information about Jojo.  We also raised the need for funding to cover the weekly drumming and future planned events such as the Christmas event and playschemes.</w:t>
            </w:r>
          </w:p>
          <w:p w:rsidR="005B02BB" w:rsidRPr="00256EAE" w:rsidRDefault="005B02BB" w:rsidP="002E3B71">
            <w:pPr>
              <w:pStyle w:val="ListParagraph"/>
              <w:rPr>
                <w:rFonts w:ascii="Arial" w:hAnsi="Arial" w:cs="Arial"/>
                <w:sz w:val="18"/>
                <w:szCs w:val="18"/>
              </w:rPr>
            </w:pPr>
            <w:r>
              <w:rPr>
                <w:rFonts w:ascii="Arial" w:hAnsi="Arial" w:cs="Arial"/>
                <w:sz w:val="18"/>
                <w:szCs w:val="18"/>
              </w:rPr>
              <w:t>Cherlyn requested a financial forecast for the current money in the bank and she will then share options and funding streams at a future meeting.</w:t>
            </w:r>
          </w:p>
        </w:tc>
      </w:tr>
      <w:tr w:rsidR="000C18D5" w:rsidRPr="00C52696" w:rsidTr="00913385">
        <w:tc>
          <w:tcPr>
            <w:tcW w:w="9072" w:type="dxa"/>
          </w:tcPr>
          <w:p w:rsidR="000C18D5" w:rsidRDefault="000C18D5" w:rsidP="002E3B71">
            <w:pPr>
              <w:pStyle w:val="ListParagraph"/>
              <w:numPr>
                <w:ilvl w:val="0"/>
                <w:numId w:val="20"/>
              </w:numPr>
              <w:rPr>
                <w:rFonts w:ascii="Arial" w:hAnsi="Arial" w:cs="Arial"/>
                <w:sz w:val="18"/>
                <w:szCs w:val="18"/>
              </w:rPr>
            </w:pPr>
            <w:r>
              <w:rPr>
                <w:rFonts w:ascii="Arial" w:hAnsi="Arial" w:cs="Arial"/>
                <w:sz w:val="18"/>
                <w:szCs w:val="18"/>
              </w:rPr>
              <w:t>Chair’s Report</w:t>
            </w:r>
          </w:p>
          <w:p w:rsidR="000C18D5" w:rsidRDefault="000C18D5" w:rsidP="002E3B71">
            <w:pPr>
              <w:pStyle w:val="ListParagraph"/>
              <w:rPr>
                <w:rFonts w:ascii="Arial" w:hAnsi="Arial" w:cs="Arial"/>
                <w:sz w:val="18"/>
                <w:szCs w:val="18"/>
              </w:rPr>
            </w:pPr>
            <w:r>
              <w:rPr>
                <w:rFonts w:ascii="Arial" w:hAnsi="Arial" w:cs="Arial"/>
                <w:sz w:val="18"/>
                <w:szCs w:val="18"/>
              </w:rPr>
              <w:t xml:space="preserve">Jerome raised that the workers from Berkeley construction are coming into the Estate at lunch time and littering </w:t>
            </w:r>
            <w:r w:rsidR="0063303F">
              <w:rPr>
                <w:rFonts w:ascii="Arial" w:hAnsi="Arial" w:cs="Arial"/>
                <w:sz w:val="18"/>
                <w:szCs w:val="18"/>
              </w:rPr>
              <w:t>prolifically</w:t>
            </w:r>
            <w:r>
              <w:rPr>
                <w:rFonts w:ascii="Arial" w:hAnsi="Arial" w:cs="Arial"/>
                <w:sz w:val="18"/>
                <w:szCs w:val="18"/>
              </w:rPr>
              <w:t>.  Jerome will email Berkeley and copy in Cherlyn; Frances</w:t>
            </w:r>
            <w:r w:rsidR="0063303F">
              <w:rPr>
                <w:rFonts w:ascii="Arial" w:hAnsi="Arial" w:cs="Arial"/>
                <w:sz w:val="18"/>
                <w:szCs w:val="18"/>
              </w:rPr>
              <w:t>;</w:t>
            </w:r>
            <w:r>
              <w:rPr>
                <w:rFonts w:ascii="Arial" w:hAnsi="Arial" w:cs="Arial"/>
                <w:sz w:val="18"/>
                <w:szCs w:val="18"/>
              </w:rPr>
              <w:t xml:space="preserve"> and the Councillors.</w:t>
            </w:r>
          </w:p>
          <w:p w:rsidR="000C18D5" w:rsidRDefault="000C18D5" w:rsidP="002E3B71">
            <w:pPr>
              <w:pStyle w:val="ListParagraph"/>
              <w:rPr>
                <w:rFonts w:ascii="Arial" w:hAnsi="Arial" w:cs="Arial"/>
                <w:sz w:val="18"/>
                <w:szCs w:val="18"/>
              </w:rPr>
            </w:pPr>
            <w:r>
              <w:rPr>
                <w:rFonts w:ascii="Arial" w:hAnsi="Arial" w:cs="Arial"/>
                <w:sz w:val="18"/>
                <w:szCs w:val="18"/>
              </w:rPr>
              <w:t xml:space="preserve">The Community Healing garden </w:t>
            </w:r>
            <w:r w:rsidR="005B02BB">
              <w:rPr>
                <w:rFonts w:ascii="Arial" w:hAnsi="Arial" w:cs="Arial"/>
                <w:sz w:val="18"/>
                <w:szCs w:val="18"/>
              </w:rPr>
              <w:t>project is going well, with young visitors and bug finders.</w:t>
            </w:r>
          </w:p>
          <w:p w:rsidR="005B02BB" w:rsidRDefault="005B02BB" w:rsidP="002E3B71">
            <w:pPr>
              <w:pStyle w:val="ListParagraph"/>
              <w:rPr>
                <w:rFonts w:ascii="Arial" w:hAnsi="Arial" w:cs="Arial"/>
                <w:sz w:val="18"/>
                <w:szCs w:val="18"/>
              </w:rPr>
            </w:pPr>
          </w:p>
          <w:p w:rsidR="005B02BB" w:rsidRDefault="005B02BB" w:rsidP="002E3B71">
            <w:pPr>
              <w:pStyle w:val="ListParagraph"/>
              <w:rPr>
                <w:rFonts w:ascii="Arial" w:hAnsi="Arial" w:cs="Arial"/>
                <w:b/>
                <w:sz w:val="18"/>
                <w:szCs w:val="18"/>
              </w:rPr>
            </w:pPr>
            <w:r w:rsidRPr="005B02BB">
              <w:rPr>
                <w:rFonts w:ascii="Arial" w:hAnsi="Arial" w:cs="Arial"/>
                <w:b/>
                <w:sz w:val="18"/>
                <w:szCs w:val="18"/>
              </w:rPr>
              <w:t>Please Vote for VGERTA in TESCO: “COMMUNITY HEALING GARDEN”.</w:t>
            </w:r>
          </w:p>
          <w:p w:rsidR="005B02BB" w:rsidRDefault="005B02BB" w:rsidP="002E3B71">
            <w:pPr>
              <w:pStyle w:val="ListParagraph"/>
              <w:rPr>
                <w:rFonts w:ascii="Arial" w:hAnsi="Arial" w:cs="Arial"/>
                <w:b/>
                <w:sz w:val="18"/>
                <w:szCs w:val="18"/>
              </w:rPr>
            </w:pPr>
          </w:p>
          <w:p w:rsidR="005B02BB" w:rsidRPr="005B02BB" w:rsidRDefault="005B02BB" w:rsidP="0063303F">
            <w:pPr>
              <w:pStyle w:val="ListParagraph"/>
              <w:rPr>
                <w:rFonts w:ascii="Arial" w:hAnsi="Arial" w:cs="Arial"/>
                <w:sz w:val="18"/>
                <w:szCs w:val="18"/>
              </w:rPr>
            </w:pPr>
            <w:r>
              <w:rPr>
                <w:rFonts w:ascii="Arial" w:hAnsi="Arial" w:cs="Arial"/>
                <w:sz w:val="18"/>
                <w:szCs w:val="18"/>
              </w:rPr>
              <w:t xml:space="preserve">Jerome would like to set fundraising targets for </w:t>
            </w:r>
            <w:r w:rsidR="0063303F">
              <w:rPr>
                <w:rFonts w:ascii="Arial" w:hAnsi="Arial" w:cs="Arial"/>
                <w:sz w:val="18"/>
                <w:szCs w:val="18"/>
              </w:rPr>
              <w:t>the coming</w:t>
            </w:r>
            <w:r>
              <w:rPr>
                <w:rFonts w:ascii="Arial" w:hAnsi="Arial" w:cs="Arial"/>
                <w:sz w:val="18"/>
                <w:szCs w:val="18"/>
              </w:rPr>
              <w:t xml:space="preserve"> </w:t>
            </w:r>
            <w:r w:rsidR="0063303F">
              <w:rPr>
                <w:rFonts w:ascii="Arial" w:hAnsi="Arial" w:cs="Arial"/>
                <w:sz w:val="18"/>
                <w:szCs w:val="18"/>
              </w:rPr>
              <w:t xml:space="preserve">year </w:t>
            </w:r>
            <w:r>
              <w:rPr>
                <w:rFonts w:ascii="Arial" w:hAnsi="Arial" w:cs="Arial"/>
                <w:sz w:val="18"/>
                <w:szCs w:val="18"/>
              </w:rPr>
              <w:t xml:space="preserve">and apply for  a community summer </w:t>
            </w:r>
            <w:r>
              <w:rPr>
                <w:rFonts w:ascii="Arial" w:hAnsi="Arial" w:cs="Arial"/>
                <w:sz w:val="18"/>
                <w:szCs w:val="18"/>
              </w:rPr>
              <w:lastRenderedPageBreak/>
              <w:t>programme which is led by local people and includes young</w:t>
            </w:r>
            <w:r w:rsidR="0063303F">
              <w:rPr>
                <w:rFonts w:ascii="Arial" w:hAnsi="Arial" w:cs="Arial"/>
                <w:sz w:val="18"/>
                <w:szCs w:val="18"/>
              </w:rPr>
              <w:t xml:space="preserve"> people</w:t>
            </w:r>
            <w:r>
              <w:rPr>
                <w:rFonts w:ascii="Arial" w:hAnsi="Arial" w:cs="Arial"/>
                <w:sz w:val="18"/>
                <w:szCs w:val="18"/>
              </w:rPr>
              <w:t>, gardening, art, cooking and other creative activities.</w:t>
            </w:r>
          </w:p>
        </w:tc>
      </w:tr>
      <w:tr w:rsidR="005B02BB" w:rsidRPr="00C52696" w:rsidTr="00190E2C">
        <w:tc>
          <w:tcPr>
            <w:tcW w:w="9072" w:type="dxa"/>
          </w:tcPr>
          <w:p w:rsidR="005B02BB" w:rsidRDefault="005B02BB" w:rsidP="002E3B71">
            <w:pPr>
              <w:pStyle w:val="ListParagraph"/>
              <w:numPr>
                <w:ilvl w:val="0"/>
                <w:numId w:val="20"/>
              </w:numPr>
              <w:rPr>
                <w:rFonts w:ascii="Arial" w:hAnsi="Arial" w:cs="Arial"/>
                <w:sz w:val="18"/>
                <w:szCs w:val="18"/>
              </w:rPr>
            </w:pPr>
            <w:r>
              <w:rPr>
                <w:rFonts w:ascii="Arial" w:hAnsi="Arial" w:cs="Arial"/>
                <w:sz w:val="18"/>
                <w:szCs w:val="18"/>
              </w:rPr>
              <w:lastRenderedPageBreak/>
              <w:t>Vice Chair’s Report</w:t>
            </w:r>
          </w:p>
          <w:p w:rsidR="005B02BB" w:rsidRDefault="005B02BB" w:rsidP="002E3B71">
            <w:pPr>
              <w:ind w:left="720"/>
              <w:rPr>
                <w:rFonts w:ascii="Arial" w:hAnsi="Arial" w:cs="Arial"/>
                <w:sz w:val="18"/>
                <w:szCs w:val="18"/>
              </w:rPr>
            </w:pPr>
          </w:p>
          <w:p w:rsidR="005B02BB" w:rsidRDefault="005B02BB" w:rsidP="002E3B71">
            <w:pPr>
              <w:ind w:left="720"/>
              <w:rPr>
                <w:rFonts w:ascii="Arial" w:hAnsi="Arial" w:cs="Arial"/>
                <w:sz w:val="18"/>
                <w:szCs w:val="18"/>
              </w:rPr>
            </w:pPr>
            <w:r>
              <w:rPr>
                <w:rFonts w:ascii="Arial" w:hAnsi="Arial" w:cs="Arial"/>
                <w:sz w:val="18"/>
                <w:szCs w:val="18"/>
              </w:rPr>
              <w:t>Payback in the community are doing fantastically well</w:t>
            </w:r>
            <w:r w:rsidR="0063303F">
              <w:rPr>
                <w:rFonts w:ascii="Arial" w:hAnsi="Arial" w:cs="Arial"/>
                <w:sz w:val="18"/>
                <w:szCs w:val="18"/>
              </w:rPr>
              <w:t>,</w:t>
            </w:r>
            <w:r>
              <w:rPr>
                <w:rFonts w:ascii="Arial" w:hAnsi="Arial" w:cs="Arial"/>
                <w:sz w:val="18"/>
                <w:szCs w:val="18"/>
              </w:rPr>
              <w:t xml:space="preserve"> Lambeth has sponsored paint and VGERTA has bought tools and sandpaper.  They have painted the gates at Arden House.  Arden need</w:t>
            </w:r>
            <w:r w:rsidR="0063303F">
              <w:rPr>
                <w:rFonts w:ascii="Arial" w:hAnsi="Arial" w:cs="Arial"/>
                <w:sz w:val="18"/>
                <w:szCs w:val="18"/>
              </w:rPr>
              <w:t>s</w:t>
            </w:r>
            <w:r>
              <w:rPr>
                <w:rFonts w:ascii="Arial" w:hAnsi="Arial" w:cs="Arial"/>
                <w:sz w:val="18"/>
                <w:szCs w:val="18"/>
              </w:rPr>
              <w:t xml:space="preserve"> a new bin chamber</w:t>
            </w:r>
          </w:p>
          <w:p w:rsidR="005B02BB" w:rsidRDefault="005B02BB" w:rsidP="002E3B71">
            <w:pPr>
              <w:ind w:left="720"/>
              <w:rPr>
                <w:rFonts w:ascii="Arial" w:hAnsi="Arial" w:cs="Arial"/>
                <w:sz w:val="18"/>
                <w:szCs w:val="18"/>
              </w:rPr>
            </w:pPr>
          </w:p>
          <w:p w:rsidR="005B02BB" w:rsidRDefault="005B02BB" w:rsidP="002E3B71">
            <w:pPr>
              <w:ind w:left="720"/>
              <w:rPr>
                <w:rFonts w:ascii="Arial" w:hAnsi="Arial" w:cs="Arial"/>
                <w:sz w:val="18"/>
                <w:szCs w:val="18"/>
              </w:rPr>
            </w:pPr>
            <w:r>
              <w:rPr>
                <w:rFonts w:ascii="Arial" w:hAnsi="Arial" w:cs="Arial"/>
                <w:sz w:val="18"/>
                <w:szCs w:val="18"/>
              </w:rPr>
              <w:t>Alison has been doing a walkabout on the Black Prince Estate</w:t>
            </w:r>
          </w:p>
          <w:p w:rsidR="005B02BB" w:rsidRDefault="005B02BB" w:rsidP="002E3B71">
            <w:pPr>
              <w:ind w:left="720"/>
              <w:rPr>
                <w:rFonts w:ascii="Arial" w:hAnsi="Arial" w:cs="Arial"/>
                <w:sz w:val="18"/>
                <w:szCs w:val="18"/>
              </w:rPr>
            </w:pPr>
          </w:p>
          <w:p w:rsidR="005B02BB" w:rsidRDefault="005B02BB" w:rsidP="002E3B71">
            <w:pPr>
              <w:ind w:left="720"/>
              <w:rPr>
                <w:rFonts w:ascii="Arial" w:hAnsi="Arial" w:cs="Arial"/>
                <w:sz w:val="18"/>
                <w:szCs w:val="18"/>
              </w:rPr>
            </w:pPr>
            <w:r>
              <w:rPr>
                <w:rFonts w:ascii="Arial" w:hAnsi="Arial" w:cs="Arial"/>
                <w:sz w:val="18"/>
                <w:szCs w:val="18"/>
              </w:rPr>
              <w:t>Rachel has been working with Alison around Sullivan house planting fruit trees.</w:t>
            </w:r>
            <w:r w:rsidR="00C722D0">
              <w:rPr>
                <w:rFonts w:ascii="Arial" w:hAnsi="Arial" w:cs="Arial"/>
                <w:sz w:val="18"/>
                <w:szCs w:val="18"/>
              </w:rPr>
              <w:t xml:space="preserve">  The </w:t>
            </w:r>
            <w:r w:rsidR="0063303F">
              <w:rPr>
                <w:rFonts w:ascii="Arial" w:hAnsi="Arial" w:cs="Arial"/>
                <w:sz w:val="18"/>
                <w:szCs w:val="18"/>
              </w:rPr>
              <w:t xml:space="preserve">is a </w:t>
            </w:r>
            <w:r w:rsidR="00C722D0">
              <w:rPr>
                <w:rFonts w:ascii="Arial" w:hAnsi="Arial" w:cs="Arial"/>
                <w:sz w:val="18"/>
                <w:szCs w:val="18"/>
              </w:rPr>
              <w:t>need to construct something to protect the flower beds which are being driven over.</w:t>
            </w:r>
          </w:p>
          <w:p w:rsidR="00C722D0" w:rsidRDefault="00C722D0" w:rsidP="002E3B71">
            <w:pPr>
              <w:ind w:left="720"/>
              <w:rPr>
                <w:rFonts w:ascii="Arial" w:hAnsi="Arial" w:cs="Arial"/>
                <w:sz w:val="18"/>
                <w:szCs w:val="18"/>
              </w:rPr>
            </w:pPr>
          </w:p>
          <w:p w:rsidR="00C722D0" w:rsidRDefault="00C722D0" w:rsidP="002E3B71">
            <w:pPr>
              <w:ind w:left="720"/>
              <w:rPr>
                <w:rFonts w:ascii="Arial" w:hAnsi="Arial" w:cs="Arial"/>
                <w:sz w:val="18"/>
                <w:szCs w:val="18"/>
              </w:rPr>
            </w:pPr>
            <w:r>
              <w:rPr>
                <w:rFonts w:ascii="Arial" w:hAnsi="Arial" w:cs="Arial"/>
                <w:sz w:val="18"/>
                <w:szCs w:val="18"/>
              </w:rPr>
              <w:t>Alison suggested we change our name to Vauxhall TRA.  The Committee agreed that we could have a fresh start with a new name.  We will investigate making this change at the next AGM.</w:t>
            </w:r>
          </w:p>
          <w:p w:rsidR="005B02BB" w:rsidRDefault="005B02BB" w:rsidP="002E3B71">
            <w:pPr>
              <w:ind w:left="720"/>
              <w:rPr>
                <w:rFonts w:ascii="Arial" w:hAnsi="Arial" w:cs="Arial"/>
                <w:sz w:val="18"/>
                <w:szCs w:val="18"/>
              </w:rPr>
            </w:pPr>
          </w:p>
          <w:p w:rsidR="005B02BB" w:rsidRDefault="005B02BB" w:rsidP="002E3B71">
            <w:pPr>
              <w:ind w:left="720"/>
              <w:rPr>
                <w:rFonts w:ascii="Arial" w:hAnsi="Arial" w:cs="Arial"/>
                <w:sz w:val="18"/>
                <w:szCs w:val="18"/>
              </w:rPr>
            </w:pPr>
          </w:p>
        </w:tc>
      </w:tr>
      <w:tr w:rsidR="00C722D0" w:rsidRPr="00C52696" w:rsidTr="004105F3">
        <w:tc>
          <w:tcPr>
            <w:tcW w:w="9072" w:type="dxa"/>
          </w:tcPr>
          <w:p w:rsidR="00C722D0" w:rsidRDefault="00C722D0" w:rsidP="002E3B71">
            <w:pPr>
              <w:pStyle w:val="ListParagraph"/>
              <w:numPr>
                <w:ilvl w:val="0"/>
                <w:numId w:val="20"/>
              </w:numPr>
              <w:rPr>
                <w:rFonts w:ascii="Arial" w:hAnsi="Arial" w:cs="Arial"/>
                <w:sz w:val="18"/>
                <w:szCs w:val="18"/>
              </w:rPr>
            </w:pPr>
            <w:r>
              <w:rPr>
                <w:rFonts w:ascii="Arial" w:hAnsi="Arial" w:cs="Arial"/>
                <w:sz w:val="18"/>
                <w:szCs w:val="18"/>
              </w:rPr>
              <w:t>Secretary’s Report</w:t>
            </w:r>
          </w:p>
          <w:p w:rsidR="00C722D0" w:rsidRDefault="004A7F5A" w:rsidP="002E3B71">
            <w:pPr>
              <w:ind w:left="720"/>
              <w:rPr>
                <w:rFonts w:ascii="Arial" w:hAnsi="Arial" w:cs="Arial"/>
                <w:sz w:val="18"/>
                <w:szCs w:val="18"/>
              </w:rPr>
            </w:pPr>
            <w:r>
              <w:rPr>
                <w:rFonts w:ascii="Arial" w:hAnsi="Arial" w:cs="Arial"/>
                <w:sz w:val="18"/>
                <w:szCs w:val="18"/>
              </w:rPr>
              <w:t>Cherlyn clarified that the previous constitution will not be accepted by Lambeth and we will not receive our grant unless we adopt</w:t>
            </w:r>
            <w:r w:rsidR="00F456A8">
              <w:rPr>
                <w:rFonts w:ascii="Arial" w:hAnsi="Arial" w:cs="Arial"/>
                <w:sz w:val="18"/>
                <w:szCs w:val="18"/>
              </w:rPr>
              <w:t xml:space="preserve"> one of the two</w:t>
            </w:r>
            <w:r>
              <w:rPr>
                <w:rFonts w:ascii="Arial" w:hAnsi="Arial" w:cs="Arial"/>
                <w:sz w:val="18"/>
                <w:szCs w:val="18"/>
              </w:rPr>
              <w:t xml:space="preserve"> new constitution</w:t>
            </w:r>
            <w:r w:rsidR="00F456A8">
              <w:rPr>
                <w:rFonts w:ascii="Arial" w:hAnsi="Arial" w:cs="Arial"/>
                <w:sz w:val="18"/>
                <w:szCs w:val="18"/>
              </w:rPr>
              <w:t>s</w:t>
            </w:r>
            <w:r>
              <w:rPr>
                <w:rFonts w:ascii="Arial" w:hAnsi="Arial" w:cs="Arial"/>
                <w:sz w:val="18"/>
                <w:szCs w:val="18"/>
              </w:rPr>
              <w:t xml:space="preserve">.  Clare and Cherlyn will meet to discuss the </w:t>
            </w:r>
            <w:r w:rsidR="00F456A8">
              <w:rPr>
                <w:rFonts w:ascii="Arial" w:hAnsi="Arial" w:cs="Arial"/>
                <w:sz w:val="18"/>
                <w:szCs w:val="18"/>
              </w:rPr>
              <w:t>registration papers</w:t>
            </w:r>
            <w:r>
              <w:rPr>
                <w:rFonts w:ascii="Arial" w:hAnsi="Arial" w:cs="Arial"/>
                <w:sz w:val="18"/>
                <w:szCs w:val="18"/>
              </w:rPr>
              <w:t>.</w:t>
            </w:r>
          </w:p>
          <w:p w:rsidR="004A7F5A" w:rsidRDefault="004A7F5A" w:rsidP="002E3B71">
            <w:pPr>
              <w:ind w:left="720"/>
              <w:rPr>
                <w:rFonts w:ascii="Arial" w:hAnsi="Arial" w:cs="Arial"/>
                <w:sz w:val="18"/>
                <w:szCs w:val="18"/>
              </w:rPr>
            </w:pPr>
          </w:p>
          <w:p w:rsidR="004A7F5A" w:rsidRDefault="004A7F5A" w:rsidP="002E3B71">
            <w:pPr>
              <w:ind w:left="720"/>
              <w:rPr>
                <w:rFonts w:ascii="Arial" w:hAnsi="Arial" w:cs="Arial"/>
                <w:sz w:val="18"/>
                <w:szCs w:val="18"/>
              </w:rPr>
            </w:pPr>
          </w:p>
        </w:tc>
      </w:tr>
      <w:tr w:rsidR="004A7F5A" w:rsidRPr="00C52696" w:rsidTr="00153290">
        <w:tc>
          <w:tcPr>
            <w:tcW w:w="9072" w:type="dxa"/>
          </w:tcPr>
          <w:p w:rsidR="004A7F5A" w:rsidRDefault="004A7F5A" w:rsidP="002E3B71">
            <w:pPr>
              <w:pStyle w:val="ListParagraph"/>
              <w:numPr>
                <w:ilvl w:val="0"/>
                <w:numId w:val="20"/>
              </w:numPr>
              <w:rPr>
                <w:rFonts w:ascii="Arial" w:hAnsi="Arial" w:cs="Arial"/>
                <w:sz w:val="18"/>
                <w:szCs w:val="18"/>
              </w:rPr>
            </w:pPr>
            <w:r w:rsidRPr="00CD60A9">
              <w:rPr>
                <w:rFonts w:ascii="Arial" w:hAnsi="Arial" w:cs="Arial"/>
                <w:sz w:val="18"/>
                <w:szCs w:val="18"/>
              </w:rPr>
              <w:t xml:space="preserve">Financial </w:t>
            </w:r>
            <w:r>
              <w:rPr>
                <w:rFonts w:ascii="Arial" w:hAnsi="Arial" w:cs="Arial"/>
                <w:sz w:val="18"/>
                <w:szCs w:val="18"/>
              </w:rPr>
              <w:t>Update</w:t>
            </w:r>
            <w:r w:rsidRPr="00CD60A9">
              <w:rPr>
                <w:rFonts w:ascii="Arial" w:hAnsi="Arial" w:cs="Arial"/>
                <w:sz w:val="18"/>
                <w:szCs w:val="18"/>
              </w:rPr>
              <w:t xml:space="preserve"> </w:t>
            </w:r>
            <w:r>
              <w:rPr>
                <w:rFonts w:ascii="Arial" w:hAnsi="Arial" w:cs="Arial"/>
                <w:sz w:val="18"/>
                <w:szCs w:val="18"/>
              </w:rPr>
              <w:t>–</w:t>
            </w:r>
          </w:p>
          <w:p w:rsidR="004A7F5A" w:rsidRDefault="004A7F5A" w:rsidP="002E3B71">
            <w:pPr>
              <w:pStyle w:val="ListParagraph"/>
              <w:rPr>
                <w:rFonts w:ascii="Arial" w:hAnsi="Arial" w:cs="Arial"/>
                <w:sz w:val="18"/>
                <w:szCs w:val="18"/>
              </w:rPr>
            </w:pPr>
            <w:r>
              <w:rPr>
                <w:rFonts w:ascii="Arial" w:hAnsi="Arial" w:cs="Arial"/>
                <w:sz w:val="18"/>
                <w:szCs w:val="18"/>
              </w:rPr>
              <w:t>New treasurer.</w:t>
            </w:r>
          </w:p>
          <w:p w:rsidR="004A7F5A" w:rsidRPr="00CD60A9" w:rsidRDefault="004A7F5A" w:rsidP="002E3B71">
            <w:pPr>
              <w:pStyle w:val="ListParagraph"/>
              <w:rPr>
                <w:rFonts w:ascii="Arial" w:hAnsi="Arial" w:cs="Arial"/>
                <w:sz w:val="18"/>
                <w:szCs w:val="18"/>
              </w:rPr>
            </w:pPr>
            <w:r>
              <w:rPr>
                <w:rFonts w:ascii="Arial" w:hAnsi="Arial" w:cs="Arial"/>
                <w:sz w:val="18"/>
                <w:szCs w:val="18"/>
              </w:rPr>
              <w:t>Peter</w:t>
            </w:r>
            <w:r w:rsidR="0063303F">
              <w:rPr>
                <w:rFonts w:ascii="Arial" w:hAnsi="Arial" w:cs="Arial"/>
                <w:sz w:val="18"/>
                <w:szCs w:val="18"/>
              </w:rPr>
              <w:t xml:space="preserve"> Keal</w:t>
            </w:r>
            <w:r>
              <w:rPr>
                <w:rFonts w:ascii="Arial" w:hAnsi="Arial" w:cs="Arial"/>
                <w:sz w:val="18"/>
                <w:szCs w:val="18"/>
              </w:rPr>
              <w:t xml:space="preserve"> gave his apologies for this meeting.</w:t>
            </w:r>
          </w:p>
        </w:tc>
      </w:tr>
      <w:tr w:rsidR="004A7F5A" w:rsidRPr="00C52696" w:rsidTr="00D22920">
        <w:tc>
          <w:tcPr>
            <w:tcW w:w="9072" w:type="dxa"/>
          </w:tcPr>
          <w:p w:rsidR="002E3B71" w:rsidRDefault="004A7F5A" w:rsidP="002E3B71">
            <w:pPr>
              <w:pStyle w:val="ListParagraph"/>
              <w:numPr>
                <w:ilvl w:val="0"/>
                <w:numId w:val="20"/>
              </w:numPr>
              <w:rPr>
                <w:rFonts w:ascii="Arial" w:hAnsi="Arial" w:cs="Arial"/>
                <w:sz w:val="18"/>
                <w:szCs w:val="18"/>
              </w:rPr>
            </w:pPr>
            <w:r w:rsidRPr="00CD60A9">
              <w:rPr>
                <w:rFonts w:ascii="Arial" w:hAnsi="Arial" w:cs="Arial"/>
                <w:sz w:val="18"/>
                <w:szCs w:val="18"/>
              </w:rPr>
              <w:t xml:space="preserve">Wynyard &amp; Sedley Courtyard </w:t>
            </w:r>
          </w:p>
          <w:p w:rsidR="004A7F5A" w:rsidRPr="00570DFD" w:rsidRDefault="0063303F" w:rsidP="002E3B71">
            <w:pPr>
              <w:pStyle w:val="ListParagraph"/>
              <w:ind w:hanging="360"/>
              <w:rPr>
                <w:rFonts w:ascii="Arial" w:hAnsi="Arial" w:cs="Arial"/>
                <w:sz w:val="18"/>
                <w:szCs w:val="18"/>
              </w:rPr>
            </w:pPr>
            <w:r>
              <w:rPr>
                <w:rFonts w:ascii="Arial" w:hAnsi="Arial" w:cs="Arial"/>
                <w:sz w:val="18"/>
                <w:szCs w:val="18"/>
              </w:rPr>
              <w:t xml:space="preserve">The </w:t>
            </w:r>
            <w:r w:rsidR="004A7F5A">
              <w:rPr>
                <w:rFonts w:ascii="Arial" w:hAnsi="Arial" w:cs="Arial"/>
                <w:sz w:val="18"/>
                <w:szCs w:val="18"/>
              </w:rPr>
              <w:t>Graphite</w:t>
            </w:r>
            <w:r>
              <w:rPr>
                <w:rFonts w:ascii="Arial" w:hAnsi="Arial" w:cs="Arial"/>
                <w:sz w:val="18"/>
                <w:szCs w:val="18"/>
              </w:rPr>
              <w:t xml:space="preserve"> Developers</w:t>
            </w:r>
            <w:r w:rsidR="004A7F5A">
              <w:rPr>
                <w:rFonts w:ascii="Arial" w:hAnsi="Arial" w:cs="Arial"/>
                <w:sz w:val="18"/>
                <w:szCs w:val="18"/>
              </w:rPr>
              <w:t xml:space="preserve"> are going to have a look at the children’s playground surface and the bin chambers to see if they can help.</w:t>
            </w:r>
            <w:r w:rsidR="004A7F5A" w:rsidRPr="00CD60A9">
              <w:rPr>
                <w:rFonts w:ascii="Arial" w:hAnsi="Arial" w:cs="Arial"/>
                <w:sz w:val="18"/>
                <w:szCs w:val="18"/>
              </w:rPr>
              <w:t xml:space="preserve"> </w:t>
            </w:r>
          </w:p>
          <w:p w:rsidR="004A7F5A" w:rsidRPr="00CD60A9" w:rsidRDefault="004A7F5A" w:rsidP="002E3B71">
            <w:pPr>
              <w:ind w:left="720" w:hanging="360"/>
              <w:rPr>
                <w:rFonts w:ascii="Arial" w:hAnsi="Arial" w:cs="Arial"/>
                <w:sz w:val="18"/>
                <w:szCs w:val="18"/>
              </w:rPr>
            </w:pPr>
          </w:p>
        </w:tc>
      </w:tr>
      <w:tr w:rsidR="004A7F5A" w:rsidRPr="00C52696" w:rsidTr="00464737">
        <w:tc>
          <w:tcPr>
            <w:tcW w:w="9072" w:type="dxa"/>
          </w:tcPr>
          <w:p w:rsidR="004A7F5A" w:rsidRDefault="004A7F5A" w:rsidP="002E3B71">
            <w:pPr>
              <w:pStyle w:val="ListParagraph"/>
              <w:numPr>
                <w:ilvl w:val="0"/>
                <w:numId w:val="20"/>
              </w:numPr>
              <w:rPr>
                <w:rFonts w:ascii="Arial" w:hAnsi="Arial" w:cs="Arial"/>
                <w:sz w:val="18"/>
                <w:szCs w:val="18"/>
              </w:rPr>
            </w:pPr>
            <w:r w:rsidRPr="00CD60A9">
              <w:rPr>
                <w:rFonts w:ascii="Arial" w:hAnsi="Arial" w:cs="Arial"/>
                <w:sz w:val="18"/>
                <w:szCs w:val="18"/>
              </w:rPr>
              <w:t>Any Other Business</w:t>
            </w:r>
          </w:p>
          <w:p w:rsidR="004A7F5A" w:rsidRPr="00CD60A9" w:rsidRDefault="004A7F5A" w:rsidP="002E3B71">
            <w:pPr>
              <w:pStyle w:val="ListParagraph"/>
              <w:ind w:hanging="360"/>
              <w:rPr>
                <w:rFonts w:ascii="Arial" w:hAnsi="Arial" w:cs="Arial"/>
                <w:sz w:val="18"/>
                <w:szCs w:val="18"/>
              </w:rPr>
            </w:pPr>
            <w:r>
              <w:rPr>
                <w:rFonts w:ascii="Arial" w:hAnsi="Arial" w:cs="Arial"/>
                <w:sz w:val="18"/>
                <w:szCs w:val="18"/>
              </w:rPr>
              <w:t>The Committee agreed to book a pantomime for the Christmas Party.</w:t>
            </w:r>
          </w:p>
          <w:p w:rsidR="004A7F5A" w:rsidRPr="00CD60A9" w:rsidRDefault="004A7F5A" w:rsidP="002E3B71">
            <w:pPr>
              <w:ind w:left="720" w:hanging="360"/>
              <w:rPr>
                <w:rFonts w:ascii="Arial" w:hAnsi="Arial" w:cs="Arial"/>
                <w:sz w:val="18"/>
                <w:szCs w:val="18"/>
              </w:rPr>
            </w:pPr>
          </w:p>
        </w:tc>
      </w:tr>
      <w:tr w:rsidR="004A7F5A" w:rsidRPr="00C52696" w:rsidTr="004F1F1D">
        <w:trPr>
          <w:trHeight w:val="46"/>
        </w:trPr>
        <w:tc>
          <w:tcPr>
            <w:tcW w:w="9072" w:type="dxa"/>
          </w:tcPr>
          <w:p w:rsidR="004A7F5A" w:rsidRPr="00957D72" w:rsidRDefault="004A7F5A" w:rsidP="002E3B71">
            <w:pPr>
              <w:pStyle w:val="ListParagraph"/>
              <w:numPr>
                <w:ilvl w:val="0"/>
                <w:numId w:val="20"/>
              </w:numPr>
              <w:rPr>
                <w:rFonts w:ascii="Arial" w:hAnsi="Arial" w:cs="Arial"/>
                <w:sz w:val="18"/>
                <w:szCs w:val="18"/>
              </w:rPr>
            </w:pPr>
            <w:r w:rsidRPr="00CD60A9">
              <w:rPr>
                <w:rFonts w:ascii="Arial" w:hAnsi="Arial" w:cs="Arial"/>
                <w:sz w:val="18"/>
                <w:szCs w:val="18"/>
              </w:rPr>
              <w:t>Date of Next Committee Meeting</w:t>
            </w:r>
          </w:p>
          <w:p w:rsidR="004A7F5A" w:rsidRPr="00CD60A9" w:rsidRDefault="002E3B71" w:rsidP="002E3B71">
            <w:pPr>
              <w:ind w:left="720" w:hanging="360"/>
              <w:rPr>
                <w:rFonts w:ascii="Arial" w:hAnsi="Arial" w:cs="Arial"/>
                <w:sz w:val="18"/>
                <w:szCs w:val="18"/>
              </w:rPr>
            </w:pPr>
            <w:r>
              <w:rPr>
                <w:rFonts w:ascii="Arial" w:hAnsi="Arial" w:cs="Arial"/>
                <w:sz w:val="18"/>
                <w:szCs w:val="18"/>
              </w:rPr>
              <w:t xml:space="preserve">Tuesday the </w:t>
            </w:r>
            <w:r w:rsidR="004A7F5A">
              <w:rPr>
                <w:rFonts w:ascii="Arial" w:hAnsi="Arial" w:cs="Arial"/>
                <w:sz w:val="18"/>
                <w:szCs w:val="18"/>
              </w:rPr>
              <w:t>6</w:t>
            </w:r>
            <w:r w:rsidR="004A7F5A" w:rsidRPr="00957D72">
              <w:rPr>
                <w:rFonts w:ascii="Arial" w:hAnsi="Arial" w:cs="Arial"/>
                <w:sz w:val="18"/>
                <w:szCs w:val="18"/>
                <w:vertAlign w:val="superscript"/>
              </w:rPr>
              <w:t>th</w:t>
            </w:r>
            <w:r w:rsidR="004A7F5A">
              <w:rPr>
                <w:rFonts w:ascii="Arial" w:hAnsi="Arial" w:cs="Arial"/>
                <w:sz w:val="18"/>
                <w:szCs w:val="18"/>
              </w:rPr>
              <w:t xml:space="preserve"> of September</w:t>
            </w:r>
            <w:r>
              <w:rPr>
                <w:rFonts w:ascii="Arial" w:hAnsi="Arial" w:cs="Arial"/>
                <w:sz w:val="18"/>
                <w:szCs w:val="18"/>
              </w:rPr>
              <w:t xml:space="preserve"> at 6pm</w:t>
            </w:r>
          </w:p>
        </w:tc>
      </w:tr>
    </w:tbl>
    <w:p w:rsidR="003E49AE" w:rsidRPr="00C52696" w:rsidRDefault="003E49AE" w:rsidP="003E49AE">
      <w:pPr>
        <w:ind w:left="720"/>
        <w:rPr>
          <w:rFonts w:ascii="Arial" w:hAnsi="Arial" w:cs="Arial"/>
          <w:sz w:val="18"/>
          <w:szCs w:val="18"/>
        </w:rPr>
      </w:pPr>
    </w:p>
    <w:p w:rsidR="006A15B8" w:rsidRPr="00EC15BB" w:rsidRDefault="00245A33" w:rsidP="00EC15BB">
      <w:pPr>
        <w:rPr>
          <w:rFonts w:ascii="Arial" w:hAnsi="Arial" w:cs="Arial"/>
          <w:sz w:val="18"/>
          <w:szCs w:val="18"/>
        </w:rPr>
      </w:pPr>
      <w:r w:rsidRPr="00C52696">
        <w:rPr>
          <w:rFonts w:ascii="Arial" w:hAnsi="Arial" w:cs="Arial"/>
          <w:sz w:val="18"/>
          <w:szCs w:val="18"/>
        </w:rPr>
        <w:t xml:space="preserve">    </w:t>
      </w:r>
    </w:p>
    <w:sectPr w:rsidR="006A15B8" w:rsidRPr="00EC15BB" w:rsidSect="00050394">
      <w:headerReference w:type="default" r:id="rId9"/>
      <w:footerReference w:type="default" r:id="rId10"/>
      <w:pgSz w:w="11906" w:h="16838"/>
      <w:pgMar w:top="1191" w:right="1588" w:bottom="119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2B" w:rsidRDefault="00093B2B">
      <w:r>
        <w:separator/>
      </w:r>
    </w:p>
  </w:endnote>
  <w:endnote w:type="continuationSeparator" w:id="1">
    <w:p w:rsidR="00093B2B" w:rsidRDefault="00093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0A" w:rsidRPr="00461EF9" w:rsidRDefault="006320BF">
    <w:pPr>
      <w:pStyle w:val="Footer"/>
    </w:pPr>
    <w:r w:rsidRPr="006320BF">
      <w:rPr>
        <w:noProof/>
        <w:sz w:val="20"/>
        <w:lang w:val="en-US"/>
      </w:rPr>
      <w:pict>
        <v:shapetype id="_x0000_t202" coordsize="21600,21600" o:spt="202" path="m,l,21600r21600,l21600,xe">
          <v:stroke joinstyle="miter"/>
          <v:path gradientshapeok="t" o:connecttype="rect"/>
        </v:shapetype>
        <v:shape id="_x0000_s2053" type="#_x0000_t202" style="position:absolute;margin-left:-18pt;margin-top:13.9pt;width:477pt;height:27pt;z-index:251657728" filled="f" stroked="f">
          <v:textbox>
            <w:txbxContent>
              <w:p w:rsidR="005A290A" w:rsidRPr="001F32A8" w:rsidRDefault="005A290A">
                <w:pPr>
                  <w:pStyle w:val="Heading1"/>
                  <w:rPr>
                    <w:color w:val="auto"/>
                    <w:szCs w:val="28"/>
                  </w:rPr>
                </w:pPr>
                <w:r w:rsidRPr="001F32A8">
                  <w:rPr>
                    <w:color w:val="auto"/>
                    <w:szCs w:val="28"/>
                  </w:rPr>
                  <w:t xml:space="preserve">Visit </w:t>
                </w:r>
                <w:r w:rsidR="00461EF9" w:rsidRPr="001F32A8">
                  <w:rPr>
                    <w:color w:val="auto"/>
                    <w:szCs w:val="28"/>
                  </w:rPr>
                  <w:t xml:space="preserve">the </w:t>
                </w:r>
                <w:r w:rsidRPr="001F32A8">
                  <w:rPr>
                    <w:color w:val="auto"/>
                    <w:szCs w:val="28"/>
                  </w:rPr>
                  <w:t>VGERTA website: www.</w:t>
                </w:r>
                <w:r w:rsidR="00804E6B">
                  <w:rPr>
                    <w:color w:val="auto"/>
                    <w:szCs w:val="28"/>
                  </w:rPr>
                  <w:t>vgerta.org.uk</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2B" w:rsidRDefault="00093B2B">
      <w:r>
        <w:separator/>
      </w:r>
    </w:p>
  </w:footnote>
  <w:footnote w:type="continuationSeparator" w:id="1">
    <w:p w:rsidR="00093B2B" w:rsidRDefault="00093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0A" w:rsidRDefault="00C52696" w:rsidP="00EB7209">
    <w:pPr>
      <w:pStyle w:val="Header"/>
      <w:jc w:val="center"/>
    </w:pPr>
    <w:r>
      <w:rPr>
        <w:noProof/>
        <w:lang w:eastAsia="en-GB"/>
      </w:rPr>
      <w:drawing>
        <wp:inline distT="0" distB="0" distL="0" distR="0">
          <wp:extent cx="1776730" cy="949325"/>
          <wp:effectExtent l="19050" t="0" r="0" b="0"/>
          <wp:docPr id="1" name="Picture 1" descr="VG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ERTA LOGO"/>
                  <pic:cNvPicPr>
                    <a:picLocks noChangeAspect="1" noChangeArrowheads="1"/>
                  </pic:cNvPicPr>
                </pic:nvPicPr>
                <pic:blipFill>
                  <a:blip r:embed="rId1"/>
                  <a:srcRect/>
                  <a:stretch>
                    <a:fillRect/>
                  </a:stretch>
                </pic:blipFill>
                <pic:spPr bwMode="auto">
                  <a:xfrm>
                    <a:off x="0" y="0"/>
                    <a:ext cx="1776730" cy="949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A66"/>
    <w:multiLevelType w:val="hybridMultilevel"/>
    <w:tmpl w:val="093A65FC"/>
    <w:lvl w:ilvl="0" w:tplc="092E7BF0">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136CB"/>
    <w:multiLevelType w:val="hybridMultilevel"/>
    <w:tmpl w:val="7B54E27A"/>
    <w:lvl w:ilvl="0" w:tplc="092E7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132E5"/>
    <w:multiLevelType w:val="hybridMultilevel"/>
    <w:tmpl w:val="EEE445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A5DA5"/>
    <w:multiLevelType w:val="hybridMultilevel"/>
    <w:tmpl w:val="AC5E2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83693C"/>
    <w:multiLevelType w:val="hybridMultilevel"/>
    <w:tmpl w:val="3CB424CA"/>
    <w:lvl w:ilvl="0" w:tplc="2A066C50">
      <w:start w:val="1"/>
      <w:numFmt w:val="bullet"/>
      <w:lvlText w:val=""/>
      <w:lvlJc w:val="left"/>
      <w:pPr>
        <w:tabs>
          <w:tab w:val="num" w:pos="720"/>
        </w:tabs>
        <w:ind w:left="720" w:hanging="360"/>
      </w:pPr>
      <w:rPr>
        <w:rFonts w:ascii="Symbol" w:hAnsi="Symbol" w:hint="default"/>
        <w:color w:val="AA272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355AC4"/>
    <w:multiLevelType w:val="hybridMultilevel"/>
    <w:tmpl w:val="10A62BA0"/>
    <w:lvl w:ilvl="0" w:tplc="C4A20418">
      <w:start w:val="1"/>
      <w:numFmt w:val="lowerLetter"/>
      <w:lvlText w:val="%1."/>
      <w:lvlJc w:val="left"/>
      <w:pPr>
        <w:tabs>
          <w:tab w:val="num" w:pos="1320"/>
        </w:tabs>
        <w:ind w:left="1320" w:hanging="360"/>
      </w:pPr>
      <w:rPr>
        <w:rFonts w:hint="default"/>
      </w:rPr>
    </w:lvl>
    <w:lvl w:ilvl="1" w:tplc="2A066C50">
      <w:start w:val="1"/>
      <w:numFmt w:val="bullet"/>
      <w:lvlText w:val=""/>
      <w:lvlJc w:val="left"/>
      <w:pPr>
        <w:tabs>
          <w:tab w:val="num" w:pos="2040"/>
        </w:tabs>
        <w:ind w:left="2040" w:hanging="360"/>
      </w:pPr>
      <w:rPr>
        <w:rFonts w:ascii="Symbol" w:hAnsi="Symbol" w:hint="default"/>
        <w:color w:val="AA272F"/>
      </w:r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6">
    <w:nsid w:val="2DA25523"/>
    <w:multiLevelType w:val="hybridMultilevel"/>
    <w:tmpl w:val="EE609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9B547C"/>
    <w:multiLevelType w:val="hybridMultilevel"/>
    <w:tmpl w:val="A6FA4F96"/>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8">
    <w:nsid w:val="3D4960E4"/>
    <w:multiLevelType w:val="hybridMultilevel"/>
    <w:tmpl w:val="EEE445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2C65BE"/>
    <w:multiLevelType w:val="hybridMultilevel"/>
    <w:tmpl w:val="FE689966"/>
    <w:lvl w:ilvl="0" w:tplc="2A066C50">
      <w:start w:val="1"/>
      <w:numFmt w:val="bullet"/>
      <w:lvlText w:val=""/>
      <w:lvlJc w:val="left"/>
      <w:pPr>
        <w:tabs>
          <w:tab w:val="num" w:pos="720"/>
        </w:tabs>
        <w:ind w:left="720" w:hanging="360"/>
      </w:pPr>
      <w:rPr>
        <w:rFonts w:ascii="Symbol" w:hAnsi="Symbol" w:hint="default"/>
        <w:color w:val="AA272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E0429D"/>
    <w:multiLevelType w:val="hybridMultilevel"/>
    <w:tmpl w:val="EEE445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6C338E"/>
    <w:multiLevelType w:val="hybridMultilevel"/>
    <w:tmpl w:val="0688D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10DDF"/>
    <w:multiLevelType w:val="hybridMultilevel"/>
    <w:tmpl w:val="9BC08EC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nsid w:val="4B4E306E"/>
    <w:multiLevelType w:val="hybridMultilevel"/>
    <w:tmpl w:val="37FE7368"/>
    <w:lvl w:ilvl="0" w:tplc="2A066C50">
      <w:start w:val="1"/>
      <w:numFmt w:val="bullet"/>
      <w:lvlText w:val=""/>
      <w:lvlJc w:val="left"/>
      <w:pPr>
        <w:tabs>
          <w:tab w:val="num" w:pos="720"/>
        </w:tabs>
        <w:ind w:left="720" w:hanging="360"/>
      </w:pPr>
      <w:rPr>
        <w:rFonts w:ascii="Symbol" w:hAnsi="Symbol" w:hint="default"/>
        <w:color w:val="AA272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7127F0"/>
    <w:multiLevelType w:val="hybridMultilevel"/>
    <w:tmpl w:val="C686ABEE"/>
    <w:lvl w:ilvl="0" w:tplc="2A066C50">
      <w:start w:val="1"/>
      <w:numFmt w:val="bullet"/>
      <w:lvlText w:val=""/>
      <w:lvlJc w:val="left"/>
      <w:pPr>
        <w:tabs>
          <w:tab w:val="num" w:pos="720"/>
        </w:tabs>
        <w:ind w:left="720" w:hanging="360"/>
      </w:pPr>
      <w:rPr>
        <w:rFonts w:ascii="Symbol" w:hAnsi="Symbol" w:hint="default"/>
        <w:color w:val="AA272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0E314C"/>
    <w:multiLevelType w:val="hybridMultilevel"/>
    <w:tmpl w:val="BC26AC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7E7DCA"/>
    <w:multiLevelType w:val="hybridMultilevel"/>
    <w:tmpl w:val="2AB0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BA0051"/>
    <w:multiLevelType w:val="hybridMultilevel"/>
    <w:tmpl w:val="C91849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DD1AD9"/>
    <w:multiLevelType w:val="hybridMultilevel"/>
    <w:tmpl w:val="ECB459E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9">
    <w:nsid w:val="70967033"/>
    <w:multiLevelType w:val="hybridMultilevel"/>
    <w:tmpl w:val="777C5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91F5EC3"/>
    <w:multiLevelType w:val="hybridMultilevel"/>
    <w:tmpl w:val="56B4BB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9"/>
  </w:num>
  <w:num w:numId="5">
    <w:abstractNumId w:val="13"/>
  </w:num>
  <w:num w:numId="6">
    <w:abstractNumId w:val="5"/>
  </w:num>
  <w:num w:numId="7">
    <w:abstractNumId w:val="4"/>
  </w:num>
  <w:num w:numId="8">
    <w:abstractNumId w:val="14"/>
  </w:num>
  <w:num w:numId="9">
    <w:abstractNumId w:val="9"/>
  </w:num>
  <w:num w:numId="10">
    <w:abstractNumId w:val="2"/>
  </w:num>
  <w:num w:numId="11">
    <w:abstractNumId w:val="7"/>
  </w:num>
  <w:num w:numId="12">
    <w:abstractNumId w:val="12"/>
  </w:num>
  <w:num w:numId="13">
    <w:abstractNumId w:val="18"/>
  </w:num>
  <w:num w:numId="14">
    <w:abstractNumId w:val="8"/>
  </w:num>
  <w:num w:numId="15">
    <w:abstractNumId w:val="20"/>
  </w:num>
  <w:num w:numId="16">
    <w:abstractNumId w:val="16"/>
  </w:num>
  <w:num w:numId="17">
    <w:abstractNumId w:val="10"/>
  </w:num>
  <w:num w:numId="18">
    <w:abstractNumId w:val="6"/>
  </w:num>
  <w:num w:numId="19">
    <w:abstractNumId w:val="15"/>
  </w:num>
  <w:num w:numId="20">
    <w:abstractNumId w:val="17"/>
  </w:num>
  <w:num w:numId="2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864D91"/>
    <w:rsid w:val="00011D92"/>
    <w:rsid w:val="00020B62"/>
    <w:rsid w:val="000303E8"/>
    <w:rsid w:val="00044345"/>
    <w:rsid w:val="00050394"/>
    <w:rsid w:val="00092D6D"/>
    <w:rsid w:val="00093B2B"/>
    <w:rsid w:val="000C18D5"/>
    <w:rsid w:val="000C3F67"/>
    <w:rsid w:val="000D3221"/>
    <w:rsid w:val="000D498B"/>
    <w:rsid w:val="000D6C27"/>
    <w:rsid w:val="000E22CC"/>
    <w:rsid w:val="000F3831"/>
    <w:rsid w:val="001030B2"/>
    <w:rsid w:val="00105D22"/>
    <w:rsid w:val="00106CB6"/>
    <w:rsid w:val="0011796B"/>
    <w:rsid w:val="00154BF9"/>
    <w:rsid w:val="0016739A"/>
    <w:rsid w:val="00173201"/>
    <w:rsid w:val="00182AF1"/>
    <w:rsid w:val="001B08AE"/>
    <w:rsid w:val="001B094B"/>
    <w:rsid w:val="001B4AF0"/>
    <w:rsid w:val="001C0BBC"/>
    <w:rsid w:val="001E049F"/>
    <w:rsid w:val="001E5BFC"/>
    <w:rsid w:val="001E5E96"/>
    <w:rsid w:val="001E7C9D"/>
    <w:rsid w:val="001F32A8"/>
    <w:rsid w:val="002248F8"/>
    <w:rsid w:val="002310F9"/>
    <w:rsid w:val="0024244F"/>
    <w:rsid w:val="00245A33"/>
    <w:rsid w:val="00250A4E"/>
    <w:rsid w:val="002515CB"/>
    <w:rsid w:val="00252502"/>
    <w:rsid w:val="00256EAE"/>
    <w:rsid w:val="002642BF"/>
    <w:rsid w:val="00271C38"/>
    <w:rsid w:val="002910B3"/>
    <w:rsid w:val="002B0CA3"/>
    <w:rsid w:val="002B6CF7"/>
    <w:rsid w:val="002D0104"/>
    <w:rsid w:val="002E316C"/>
    <w:rsid w:val="002E3B71"/>
    <w:rsid w:val="002F34A9"/>
    <w:rsid w:val="002F468A"/>
    <w:rsid w:val="0030039A"/>
    <w:rsid w:val="00315BCA"/>
    <w:rsid w:val="00332EFA"/>
    <w:rsid w:val="003353CD"/>
    <w:rsid w:val="00336C3A"/>
    <w:rsid w:val="00343FC3"/>
    <w:rsid w:val="00351B80"/>
    <w:rsid w:val="00357D5E"/>
    <w:rsid w:val="00380C0D"/>
    <w:rsid w:val="00382198"/>
    <w:rsid w:val="003849BA"/>
    <w:rsid w:val="00393D3F"/>
    <w:rsid w:val="003A2A1F"/>
    <w:rsid w:val="003B235F"/>
    <w:rsid w:val="003E04A4"/>
    <w:rsid w:val="003E49AE"/>
    <w:rsid w:val="003F0709"/>
    <w:rsid w:val="003F0971"/>
    <w:rsid w:val="003F17CB"/>
    <w:rsid w:val="003F61F5"/>
    <w:rsid w:val="004103C9"/>
    <w:rsid w:val="004265EF"/>
    <w:rsid w:val="00426C8D"/>
    <w:rsid w:val="0044099A"/>
    <w:rsid w:val="00453DFA"/>
    <w:rsid w:val="0045743C"/>
    <w:rsid w:val="00461EF9"/>
    <w:rsid w:val="004808CF"/>
    <w:rsid w:val="00481D32"/>
    <w:rsid w:val="004829DE"/>
    <w:rsid w:val="0048391B"/>
    <w:rsid w:val="00483BEE"/>
    <w:rsid w:val="0049199B"/>
    <w:rsid w:val="004A0A9E"/>
    <w:rsid w:val="004A3530"/>
    <w:rsid w:val="004A7AAF"/>
    <w:rsid w:val="004A7F5A"/>
    <w:rsid w:val="004F394F"/>
    <w:rsid w:val="004F7A28"/>
    <w:rsid w:val="00507C20"/>
    <w:rsid w:val="00520030"/>
    <w:rsid w:val="005335AF"/>
    <w:rsid w:val="00545822"/>
    <w:rsid w:val="00570DFD"/>
    <w:rsid w:val="0057232E"/>
    <w:rsid w:val="005762BA"/>
    <w:rsid w:val="00582FDB"/>
    <w:rsid w:val="00586539"/>
    <w:rsid w:val="00590362"/>
    <w:rsid w:val="00594C0B"/>
    <w:rsid w:val="005A290A"/>
    <w:rsid w:val="005A5009"/>
    <w:rsid w:val="005B02BB"/>
    <w:rsid w:val="005B7400"/>
    <w:rsid w:val="005C0701"/>
    <w:rsid w:val="005D0F9D"/>
    <w:rsid w:val="005E1A01"/>
    <w:rsid w:val="005E3241"/>
    <w:rsid w:val="005F0B4B"/>
    <w:rsid w:val="005F7817"/>
    <w:rsid w:val="0060174D"/>
    <w:rsid w:val="00606F7D"/>
    <w:rsid w:val="006116B1"/>
    <w:rsid w:val="00624B58"/>
    <w:rsid w:val="006320BF"/>
    <w:rsid w:val="0063303F"/>
    <w:rsid w:val="00633193"/>
    <w:rsid w:val="00640461"/>
    <w:rsid w:val="006412B3"/>
    <w:rsid w:val="00653AE5"/>
    <w:rsid w:val="006553DE"/>
    <w:rsid w:val="0066723D"/>
    <w:rsid w:val="00686507"/>
    <w:rsid w:val="006A0DFE"/>
    <w:rsid w:val="006A15B8"/>
    <w:rsid w:val="006A1C47"/>
    <w:rsid w:val="006B3F6B"/>
    <w:rsid w:val="006B48AE"/>
    <w:rsid w:val="006C56ED"/>
    <w:rsid w:val="006D0FF7"/>
    <w:rsid w:val="006E4ED8"/>
    <w:rsid w:val="006E5BF6"/>
    <w:rsid w:val="00707FAE"/>
    <w:rsid w:val="0071639D"/>
    <w:rsid w:val="00740278"/>
    <w:rsid w:val="007430C2"/>
    <w:rsid w:val="0076397F"/>
    <w:rsid w:val="00771696"/>
    <w:rsid w:val="00773DA0"/>
    <w:rsid w:val="00785422"/>
    <w:rsid w:val="007A2057"/>
    <w:rsid w:val="007A23A9"/>
    <w:rsid w:val="007A7BBD"/>
    <w:rsid w:val="007C73F7"/>
    <w:rsid w:val="007E402B"/>
    <w:rsid w:val="00804E6B"/>
    <w:rsid w:val="00806292"/>
    <w:rsid w:val="00806A9A"/>
    <w:rsid w:val="00806F1B"/>
    <w:rsid w:val="00807831"/>
    <w:rsid w:val="00825EF4"/>
    <w:rsid w:val="008504B4"/>
    <w:rsid w:val="00850C61"/>
    <w:rsid w:val="00864D91"/>
    <w:rsid w:val="008657A1"/>
    <w:rsid w:val="00866C90"/>
    <w:rsid w:val="0087248A"/>
    <w:rsid w:val="00876763"/>
    <w:rsid w:val="00876DB5"/>
    <w:rsid w:val="00896D1E"/>
    <w:rsid w:val="008A1641"/>
    <w:rsid w:val="008C158F"/>
    <w:rsid w:val="008C18C6"/>
    <w:rsid w:val="008D50E7"/>
    <w:rsid w:val="008E2FF7"/>
    <w:rsid w:val="008E6508"/>
    <w:rsid w:val="00920CAD"/>
    <w:rsid w:val="00920E1D"/>
    <w:rsid w:val="00932CEB"/>
    <w:rsid w:val="009332BD"/>
    <w:rsid w:val="00936CC7"/>
    <w:rsid w:val="009457A2"/>
    <w:rsid w:val="00957D72"/>
    <w:rsid w:val="00967D15"/>
    <w:rsid w:val="009863C3"/>
    <w:rsid w:val="009A3156"/>
    <w:rsid w:val="009B3F8B"/>
    <w:rsid w:val="009D0BA2"/>
    <w:rsid w:val="009D4DCE"/>
    <w:rsid w:val="009E295B"/>
    <w:rsid w:val="009E327D"/>
    <w:rsid w:val="009E42D1"/>
    <w:rsid w:val="009E7CCB"/>
    <w:rsid w:val="009F772C"/>
    <w:rsid w:val="00A00747"/>
    <w:rsid w:val="00A15D5A"/>
    <w:rsid w:val="00A2055C"/>
    <w:rsid w:val="00A22FD1"/>
    <w:rsid w:val="00A413CB"/>
    <w:rsid w:val="00A45863"/>
    <w:rsid w:val="00A55331"/>
    <w:rsid w:val="00A55781"/>
    <w:rsid w:val="00A94594"/>
    <w:rsid w:val="00AA131D"/>
    <w:rsid w:val="00AC610C"/>
    <w:rsid w:val="00AD7DDD"/>
    <w:rsid w:val="00B047A7"/>
    <w:rsid w:val="00B36129"/>
    <w:rsid w:val="00B46C84"/>
    <w:rsid w:val="00B54887"/>
    <w:rsid w:val="00B54A0A"/>
    <w:rsid w:val="00B675C1"/>
    <w:rsid w:val="00B910EA"/>
    <w:rsid w:val="00B929B3"/>
    <w:rsid w:val="00BB2FA4"/>
    <w:rsid w:val="00BB7D21"/>
    <w:rsid w:val="00BC25D9"/>
    <w:rsid w:val="00BC55FC"/>
    <w:rsid w:val="00BD5D82"/>
    <w:rsid w:val="00BE743F"/>
    <w:rsid w:val="00BF68D0"/>
    <w:rsid w:val="00C06180"/>
    <w:rsid w:val="00C15278"/>
    <w:rsid w:val="00C52696"/>
    <w:rsid w:val="00C5676D"/>
    <w:rsid w:val="00C722D0"/>
    <w:rsid w:val="00C77B90"/>
    <w:rsid w:val="00C834FD"/>
    <w:rsid w:val="00C850F5"/>
    <w:rsid w:val="00C86CBF"/>
    <w:rsid w:val="00C92669"/>
    <w:rsid w:val="00C96A63"/>
    <w:rsid w:val="00CA3B23"/>
    <w:rsid w:val="00CA6419"/>
    <w:rsid w:val="00CA7217"/>
    <w:rsid w:val="00CB7A93"/>
    <w:rsid w:val="00CD4C86"/>
    <w:rsid w:val="00CD60A9"/>
    <w:rsid w:val="00CE2727"/>
    <w:rsid w:val="00D4344F"/>
    <w:rsid w:val="00D45DF4"/>
    <w:rsid w:val="00D55C0F"/>
    <w:rsid w:val="00D67375"/>
    <w:rsid w:val="00D747EA"/>
    <w:rsid w:val="00D948F5"/>
    <w:rsid w:val="00D97814"/>
    <w:rsid w:val="00DA2722"/>
    <w:rsid w:val="00DB1152"/>
    <w:rsid w:val="00DB21DD"/>
    <w:rsid w:val="00DD0E44"/>
    <w:rsid w:val="00DD5B6B"/>
    <w:rsid w:val="00E02977"/>
    <w:rsid w:val="00E04AFE"/>
    <w:rsid w:val="00E05FFF"/>
    <w:rsid w:val="00E15858"/>
    <w:rsid w:val="00E22212"/>
    <w:rsid w:val="00E24D0E"/>
    <w:rsid w:val="00E32CE3"/>
    <w:rsid w:val="00E365AE"/>
    <w:rsid w:val="00E372A1"/>
    <w:rsid w:val="00E4552A"/>
    <w:rsid w:val="00E55347"/>
    <w:rsid w:val="00E57F21"/>
    <w:rsid w:val="00E671DB"/>
    <w:rsid w:val="00E746D3"/>
    <w:rsid w:val="00E809ED"/>
    <w:rsid w:val="00EA25D6"/>
    <w:rsid w:val="00EB2DB4"/>
    <w:rsid w:val="00EB7209"/>
    <w:rsid w:val="00EC15BB"/>
    <w:rsid w:val="00EC215C"/>
    <w:rsid w:val="00ED43BD"/>
    <w:rsid w:val="00EF0556"/>
    <w:rsid w:val="00F028BC"/>
    <w:rsid w:val="00F03216"/>
    <w:rsid w:val="00F10BCA"/>
    <w:rsid w:val="00F15BFF"/>
    <w:rsid w:val="00F23149"/>
    <w:rsid w:val="00F23275"/>
    <w:rsid w:val="00F278B9"/>
    <w:rsid w:val="00F33649"/>
    <w:rsid w:val="00F34796"/>
    <w:rsid w:val="00F456A8"/>
    <w:rsid w:val="00F65711"/>
    <w:rsid w:val="00F65B79"/>
    <w:rsid w:val="00F660A9"/>
    <w:rsid w:val="00F76A74"/>
    <w:rsid w:val="00FA4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C86"/>
    <w:rPr>
      <w:sz w:val="24"/>
      <w:szCs w:val="24"/>
      <w:lang w:eastAsia="en-US"/>
    </w:rPr>
  </w:style>
  <w:style w:type="paragraph" w:styleId="Heading1">
    <w:name w:val="heading 1"/>
    <w:basedOn w:val="Normal"/>
    <w:next w:val="Normal"/>
    <w:qFormat/>
    <w:rsid w:val="00CD4C86"/>
    <w:pPr>
      <w:keepNext/>
      <w:jc w:val="center"/>
      <w:outlineLvl w:val="0"/>
    </w:pPr>
    <w:rPr>
      <w:rFonts w:ascii="Arial" w:hAnsi="Arial" w:cs="Arial"/>
      <w:b/>
      <w:color w:val="FFFFFF"/>
      <w:sz w:val="28"/>
    </w:rPr>
  </w:style>
  <w:style w:type="paragraph" w:styleId="Heading2">
    <w:name w:val="heading 2"/>
    <w:basedOn w:val="Normal"/>
    <w:next w:val="Normal"/>
    <w:qFormat/>
    <w:rsid w:val="00CD4C86"/>
    <w:pPr>
      <w:keepNext/>
      <w:jc w:val="center"/>
      <w:outlineLvl w:val="1"/>
    </w:pPr>
    <w:rPr>
      <w:rFonts w:ascii="Arial" w:hAnsi="Arial" w:cs="Arial"/>
      <w:b/>
      <w:color w:val="FFFFFF"/>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C86"/>
    <w:rPr>
      <w:color w:val="0000FF"/>
      <w:u w:val="single"/>
    </w:rPr>
  </w:style>
  <w:style w:type="paragraph" w:styleId="Header">
    <w:name w:val="header"/>
    <w:basedOn w:val="Normal"/>
    <w:rsid w:val="00CD4C86"/>
    <w:pPr>
      <w:tabs>
        <w:tab w:val="center" w:pos="4153"/>
        <w:tab w:val="right" w:pos="8306"/>
      </w:tabs>
    </w:pPr>
  </w:style>
  <w:style w:type="paragraph" w:styleId="Footer">
    <w:name w:val="footer"/>
    <w:basedOn w:val="Normal"/>
    <w:rsid w:val="00CD4C86"/>
    <w:pPr>
      <w:tabs>
        <w:tab w:val="center" w:pos="4153"/>
        <w:tab w:val="right" w:pos="8306"/>
      </w:tabs>
    </w:pPr>
  </w:style>
  <w:style w:type="character" w:styleId="FollowedHyperlink">
    <w:name w:val="FollowedHyperlink"/>
    <w:rsid w:val="00CD4C86"/>
    <w:rPr>
      <w:color w:val="800080"/>
      <w:u w:val="single"/>
    </w:rPr>
  </w:style>
  <w:style w:type="table" w:styleId="TableGrid">
    <w:name w:val="Table Grid"/>
    <w:basedOn w:val="TableNormal"/>
    <w:rsid w:val="00F27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A2057"/>
    <w:rPr>
      <w:b/>
      <w:bCs/>
    </w:rPr>
  </w:style>
  <w:style w:type="paragraph" w:styleId="ListParagraph">
    <w:name w:val="List Paragraph"/>
    <w:basedOn w:val="Normal"/>
    <w:qFormat/>
    <w:rsid w:val="00382198"/>
    <w:pPr>
      <w:spacing w:after="200" w:line="276" w:lineRule="auto"/>
      <w:ind w:left="720"/>
      <w:contextualSpacing/>
    </w:pPr>
    <w:rPr>
      <w:rFonts w:ascii="Calibri" w:hAnsi="Calibri"/>
      <w:sz w:val="22"/>
      <w:szCs w:val="22"/>
    </w:rPr>
  </w:style>
  <w:style w:type="character" w:customStyle="1" w:styleId="PlainTextChar">
    <w:name w:val="Plain Text Char"/>
    <w:link w:val="PlainText"/>
    <w:semiHidden/>
    <w:locked/>
    <w:rsid w:val="00967D15"/>
    <w:rPr>
      <w:rFonts w:ascii="Arial" w:hAnsi="Arial"/>
      <w:szCs w:val="21"/>
      <w:lang w:bidi="ar-SA"/>
    </w:rPr>
  </w:style>
  <w:style w:type="paragraph" w:styleId="PlainText">
    <w:name w:val="Plain Text"/>
    <w:basedOn w:val="Normal"/>
    <w:link w:val="PlainTextChar"/>
    <w:semiHidden/>
    <w:rsid w:val="00967D15"/>
    <w:rPr>
      <w:rFonts w:ascii="Arial" w:hAnsi="Arial"/>
      <w:sz w:val="20"/>
      <w:szCs w:val="21"/>
      <w:lang w:eastAsia="en-GB"/>
    </w:rPr>
  </w:style>
  <w:style w:type="paragraph" w:customStyle="1" w:styleId="section1">
    <w:name w:val="section1"/>
    <w:basedOn w:val="Normal"/>
    <w:rsid w:val="006D0FF7"/>
    <w:pPr>
      <w:spacing w:before="100" w:beforeAutospacing="1" w:after="100" w:afterAutospacing="1"/>
    </w:pPr>
    <w:rPr>
      <w:rFonts w:eastAsia="Calibri"/>
      <w:lang w:eastAsia="en-GB"/>
    </w:rPr>
  </w:style>
  <w:style w:type="character" w:customStyle="1" w:styleId="apple-converted-space">
    <w:name w:val="apple-converted-space"/>
    <w:basedOn w:val="DefaultParagraphFont"/>
    <w:rsid w:val="006D0FF7"/>
  </w:style>
  <w:style w:type="paragraph" w:styleId="BalloonText">
    <w:name w:val="Balloon Text"/>
    <w:basedOn w:val="Normal"/>
    <w:link w:val="BalloonTextChar"/>
    <w:rsid w:val="00CD60A9"/>
    <w:rPr>
      <w:rFonts w:ascii="Tahoma" w:hAnsi="Tahoma" w:cs="Tahoma"/>
      <w:sz w:val="16"/>
      <w:szCs w:val="16"/>
    </w:rPr>
  </w:style>
  <w:style w:type="character" w:customStyle="1" w:styleId="BalloonTextChar">
    <w:name w:val="Balloon Text Char"/>
    <w:basedOn w:val="DefaultParagraphFont"/>
    <w:link w:val="BalloonText"/>
    <w:rsid w:val="00CD60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31155">
      <w:bodyDiv w:val="1"/>
      <w:marLeft w:val="0"/>
      <w:marRight w:val="0"/>
      <w:marTop w:val="0"/>
      <w:marBottom w:val="0"/>
      <w:divBdr>
        <w:top w:val="none" w:sz="0" w:space="0" w:color="auto"/>
        <w:left w:val="none" w:sz="0" w:space="0" w:color="auto"/>
        <w:bottom w:val="none" w:sz="0" w:space="0" w:color="auto"/>
        <w:right w:val="none" w:sz="0" w:space="0" w:color="auto"/>
      </w:divBdr>
    </w:div>
    <w:div w:id="56514829">
      <w:bodyDiv w:val="1"/>
      <w:marLeft w:val="0"/>
      <w:marRight w:val="0"/>
      <w:marTop w:val="0"/>
      <w:marBottom w:val="0"/>
      <w:divBdr>
        <w:top w:val="none" w:sz="0" w:space="0" w:color="auto"/>
        <w:left w:val="none" w:sz="0" w:space="0" w:color="auto"/>
        <w:bottom w:val="none" w:sz="0" w:space="0" w:color="auto"/>
        <w:right w:val="none" w:sz="0" w:space="0" w:color="auto"/>
      </w:divBdr>
    </w:div>
    <w:div w:id="76682683">
      <w:bodyDiv w:val="1"/>
      <w:marLeft w:val="0"/>
      <w:marRight w:val="0"/>
      <w:marTop w:val="0"/>
      <w:marBottom w:val="0"/>
      <w:divBdr>
        <w:top w:val="none" w:sz="0" w:space="0" w:color="auto"/>
        <w:left w:val="none" w:sz="0" w:space="0" w:color="auto"/>
        <w:bottom w:val="none" w:sz="0" w:space="0" w:color="auto"/>
        <w:right w:val="none" w:sz="0" w:space="0" w:color="auto"/>
      </w:divBdr>
    </w:div>
    <w:div w:id="218395938">
      <w:bodyDiv w:val="1"/>
      <w:marLeft w:val="0"/>
      <w:marRight w:val="0"/>
      <w:marTop w:val="0"/>
      <w:marBottom w:val="0"/>
      <w:divBdr>
        <w:top w:val="none" w:sz="0" w:space="0" w:color="auto"/>
        <w:left w:val="none" w:sz="0" w:space="0" w:color="auto"/>
        <w:bottom w:val="none" w:sz="0" w:space="0" w:color="auto"/>
        <w:right w:val="none" w:sz="0" w:space="0" w:color="auto"/>
      </w:divBdr>
    </w:div>
    <w:div w:id="449663709">
      <w:bodyDiv w:val="1"/>
      <w:marLeft w:val="0"/>
      <w:marRight w:val="0"/>
      <w:marTop w:val="0"/>
      <w:marBottom w:val="0"/>
      <w:divBdr>
        <w:top w:val="none" w:sz="0" w:space="0" w:color="auto"/>
        <w:left w:val="none" w:sz="0" w:space="0" w:color="auto"/>
        <w:bottom w:val="none" w:sz="0" w:space="0" w:color="auto"/>
        <w:right w:val="none" w:sz="0" w:space="0" w:color="auto"/>
      </w:divBdr>
    </w:div>
    <w:div w:id="527568160">
      <w:bodyDiv w:val="1"/>
      <w:marLeft w:val="0"/>
      <w:marRight w:val="0"/>
      <w:marTop w:val="0"/>
      <w:marBottom w:val="0"/>
      <w:divBdr>
        <w:top w:val="none" w:sz="0" w:space="0" w:color="auto"/>
        <w:left w:val="none" w:sz="0" w:space="0" w:color="auto"/>
        <w:bottom w:val="none" w:sz="0" w:space="0" w:color="auto"/>
        <w:right w:val="none" w:sz="0" w:space="0" w:color="auto"/>
      </w:divBdr>
      <w:divsChild>
        <w:div w:id="1287713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30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8279">
      <w:bodyDiv w:val="1"/>
      <w:marLeft w:val="0"/>
      <w:marRight w:val="0"/>
      <w:marTop w:val="0"/>
      <w:marBottom w:val="0"/>
      <w:divBdr>
        <w:top w:val="none" w:sz="0" w:space="0" w:color="auto"/>
        <w:left w:val="none" w:sz="0" w:space="0" w:color="auto"/>
        <w:bottom w:val="none" w:sz="0" w:space="0" w:color="auto"/>
        <w:right w:val="none" w:sz="0" w:space="0" w:color="auto"/>
      </w:divBdr>
    </w:div>
    <w:div w:id="879627391">
      <w:bodyDiv w:val="1"/>
      <w:marLeft w:val="0"/>
      <w:marRight w:val="0"/>
      <w:marTop w:val="0"/>
      <w:marBottom w:val="0"/>
      <w:divBdr>
        <w:top w:val="none" w:sz="0" w:space="0" w:color="auto"/>
        <w:left w:val="none" w:sz="0" w:space="0" w:color="auto"/>
        <w:bottom w:val="none" w:sz="0" w:space="0" w:color="auto"/>
        <w:right w:val="none" w:sz="0" w:space="0" w:color="auto"/>
      </w:divBdr>
    </w:div>
    <w:div w:id="924918346">
      <w:bodyDiv w:val="1"/>
      <w:marLeft w:val="0"/>
      <w:marRight w:val="0"/>
      <w:marTop w:val="0"/>
      <w:marBottom w:val="0"/>
      <w:divBdr>
        <w:top w:val="none" w:sz="0" w:space="0" w:color="auto"/>
        <w:left w:val="none" w:sz="0" w:space="0" w:color="auto"/>
        <w:bottom w:val="none" w:sz="0" w:space="0" w:color="auto"/>
        <w:right w:val="none" w:sz="0" w:space="0" w:color="auto"/>
      </w:divBdr>
    </w:div>
    <w:div w:id="1420100832">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
    <w:div w:id="21193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inderks@lambet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F80E-B7AA-4418-85F8-5A553D1D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STREET CARE:</vt:lpstr>
    </vt:vector>
  </TitlesOfParts>
  <Company>UNIVERSE</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CARE:</dc:title>
  <dc:creator>CHRYSOSTOMOS LOIZOU</dc:creator>
  <cp:lastModifiedBy>Owner</cp:lastModifiedBy>
  <cp:revision>6</cp:revision>
  <cp:lastPrinted>2021-12-01T10:42:00Z</cp:lastPrinted>
  <dcterms:created xsi:type="dcterms:W3CDTF">2022-07-25T14:18:00Z</dcterms:created>
  <dcterms:modified xsi:type="dcterms:W3CDTF">2022-08-07T13:04:00Z</dcterms:modified>
</cp:coreProperties>
</file>